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4" w:rsidRDefault="00E66EB4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Алексеевна</w:t>
      </w:r>
    </w:p>
    <w:p w:rsidR="00AA46A8" w:rsidRPr="006F4CE4" w:rsidRDefault="00F91FDA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истории и обществознания</w:t>
      </w:r>
      <w:r w:rsidR="00AA46A8" w:rsidRPr="006F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6EB4" w:rsidRDefault="00E66EB4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№11</w:t>
      </w:r>
    </w:p>
    <w:p w:rsidR="00F91FDA" w:rsidRPr="006F4CE4" w:rsidRDefault="009D703C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Класс: 9</w:t>
      </w:r>
    </w:p>
    <w:p w:rsidR="006F4CE4" w:rsidRDefault="00A96B4A" w:rsidP="006F4CE4">
      <w:pPr>
        <w:tabs>
          <w:tab w:val="left" w:pos="709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9D703C"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D1DEF" w:rsidRPr="003D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D703C"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Памятники</w:t>
      </w:r>
      <w:r w:rsidR="003D1DEF" w:rsidRPr="003D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03C"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Великой </w:t>
      </w:r>
      <w:r w:rsidR="003D1DEF" w:rsidRPr="003D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03C"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забытой </w:t>
      </w:r>
      <w:r w:rsidR="003D1DEF" w:rsidRPr="003D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03C"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войны</w:t>
      </w:r>
      <w:r w:rsidRPr="006F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D1DEF" w:rsidRPr="003D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="003D1DEF" w:rsidRPr="003D1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столетию </w:t>
      </w:r>
      <w:r w:rsidR="003D1DEF" w:rsidRPr="003D1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</w:t>
      </w:r>
      <w:r w:rsidR="003D1DEF" w:rsidRPr="003D1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дня</w:t>
      </w:r>
      <w:r w:rsidR="003D1DEF" w:rsidRPr="003D1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начала </w:t>
      </w:r>
      <w:r w:rsidR="003D1DEF" w:rsidRPr="003D1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D1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3D1DEF" w:rsidRPr="003D1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мировой войны</w:t>
      </w:r>
      <w:r w:rsidR="009D703C"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6F4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A65D8A" w:rsidRPr="006F4CE4" w:rsidRDefault="00A65D8A" w:rsidP="006F4CE4">
      <w:pPr>
        <w:tabs>
          <w:tab w:val="left" w:pos="709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CE4">
        <w:rPr>
          <w:rStyle w:val="a4"/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A96B4A" w:rsidRPr="006F4CE4" w:rsidRDefault="00A96B4A" w:rsidP="006F4CE4">
      <w:pPr>
        <w:pStyle w:val="a3"/>
        <w:jc w:val="both"/>
      </w:pPr>
      <w:r w:rsidRPr="006F4CE4">
        <w:t xml:space="preserve">       В 2014</w:t>
      </w:r>
      <w:r w:rsidR="00A65D8A" w:rsidRPr="006F4CE4">
        <w:t xml:space="preserve"> году отмечается важнейшая дата в мировой истории </w:t>
      </w:r>
      <w:r w:rsidRPr="006F4CE4">
        <w:t xml:space="preserve">- 100-летие со дня начала </w:t>
      </w:r>
      <w:r w:rsidRPr="006F4CE4">
        <w:rPr>
          <w:bCs/>
          <w:lang w:val="en-US"/>
        </w:rPr>
        <w:t>I</w:t>
      </w:r>
      <w:r w:rsidRPr="006F4CE4">
        <w:t xml:space="preserve"> м</w:t>
      </w:r>
      <w:r w:rsidR="00A65D8A" w:rsidRPr="006F4CE4">
        <w:t xml:space="preserve">ировой войны – одного из самых широкомасштабных вооруженных конфликтов в истории человечества. Эта война значительно повлияла на историю мира и России. Война продлилась  четыре года и 3 месяца и вызвала небывалые жертвы и разрушения, </w:t>
      </w:r>
      <w:proofErr w:type="gramStart"/>
      <w:r w:rsidR="00A65D8A" w:rsidRPr="006F4CE4">
        <w:t>в</w:t>
      </w:r>
      <w:proofErr w:type="gramEnd"/>
      <w:r w:rsidR="00A65D8A" w:rsidRPr="006F4CE4">
        <w:t xml:space="preserve"> боевые действия оказались втянуты многие государства мира (38 государств с населением в 1,5 млрд. человек или 87% населения мира). Эта война привела к развалу четырех империй: Российской, Германской, Австро-Венгерской и Османской. Война ознаменовалась применением химического оружия, масштабным использованием танков и авиации, огромным количеством человеческих жертв (людские потери составили более 10 млн. солдат, около 12 млн. мирных жителей, около 55 млн. были ранены).  </w:t>
      </w:r>
    </w:p>
    <w:p w:rsidR="0008393B" w:rsidRDefault="00A96B4A" w:rsidP="006F4CE4">
      <w:pPr>
        <w:pStyle w:val="a3"/>
        <w:jc w:val="both"/>
      </w:pPr>
      <w:r w:rsidRPr="006F4CE4">
        <w:t xml:space="preserve">         </w:t>
      </w:r>
      <w:r w:rsidR="00A65D8A" w:rsidRPr="006F4CE4">
        <w:t>Россия также принимала участие в военных действиях. Последствиями этого  стали Февральская и Октябрьская революции, гражданская война. Эта война в России до сих пор - «война, которую мы не любим», «забытая» война. В Российской империи ее называли «Великой войной», «Большой войной», «Второй Отечественной», а также неформа</w:t>
      </w:r>
      <w:r w:rsidRPr="006F4CE4">
        <w:t>льно (и до рево</w:t>
      </w:r>
      <w:r w:rsidR="0008393B">
        <w:t>люции, и после) - «германской». Но</w:t>
      </w:r>
      <w:r w:rsidR="00A65D8A" w:rsidRPr="006F4CE4">
        <w:t xml:space="preserve"> для наших современников эта война ос</w:t>
      </w:r>
      <w:r w:rsidR="0008393B">
        <w:t>тается «неизвестной». В России крайне мало</w:t>
      </w:r>
      <w:r w:rsidR="00A65D8A" w:rsidRPr="006F4CE4">
        <w:t xml:space="preserve"> </w:t>
      </w:r>
      <w:r w:rsidR="0008393B">
        <w:t>памятников, посвященных</w:t>
      </w:r>
      <w:proofErr w:type="gramStart"/>
      <w:r w:rsidR="0008393B">
        <w:t xml:space="preserve"> П</w:t>
      </w:r>
      <w:proofErr w:type="gramEnd"/>
      <w:r w:rsidR="0008393B">
        <w:t>ервой мировой войне</w:t>
      </w:r>
      <w:r w:rsidR="00A65D8A" w:rsidRPr="006F4CE4">
        <w:t xml:space="preserve">. </w:t>
      </w:r>
    </w:p>
    <w:p w:rsidR="008E288F" w:rsidRPr="006F4CE4" w:rsidRDefault="0008393B" w:rsidP="006F4CE4">
      <w:pPr>
        <w:pStyle w:val="a3"/>
        <w:jc w:val="both"/>
      </w:pPr>
      <w:r>
        <w:t xml:space="preserve">      </w:t>
      </w:r>
      <w:r w:rsidR="00AA46A8" w:rsidRPr="006F4CE4">
        <w:t xml:space="preserve"> </w:t>
      </w:r>
      <w:r w:rsidR="008E288F" w:rsidRPr="006F4CE4">
        <w:t>Учитывая</w:t>
      </w:r>
      <w:r w:rsidR="00A96B4A" w:rsidRPr="006F4CE4">
        <w:t xml:space="preserve"> </w:t>
      </w:r>
      <w:r w:rsidR="008E288F" w:rsidRPr="006F4CE4">
        <w:t>большой объём темы и</w:t>
      </w:r>
      <w:r w:rsidR="00A96B4A" w:rsidRPr="006F4CE4">
        <w:t xml:space="preserve"> </w:t>
      </w:r>
      <w:r w:rsidR="008E288F" w:rsidRPr="006F4CE4">
        <w:t>подростковую аудиторию (9 класс), я решил</w:t>
      </w:r>
      <w:r w:rsidR="00E66EB4">
        <w:t>а</w:t>
      </w:r>
      <w:r w:rsidR="008E288F" w:rsidRPr="006F4CE4">
        <w:t xml:space="preserve"> сделать упор на эмоциональное восприятие некоторых эпизодов</w:t>
      </w:r>
      <w:r w:rsidR="008E288F" w:rsidRPr="006F4CE4">
        <w:rPr>
          <w:bCs/>
        </w:rPr>
        <w:t xml:space="preserve"> </w:t>
      </w:r>
      <w:r w:rsidR="008E288F" w:rsidRPr="006F4CE4">
        <w:rPr>
          <w:bCs/>
          <w:lang w:val="en-US"/>
        </w:rPr>
        <w:t>I</w:t>
      </w:r>
      <w:r w:rsidR="008E288F" w:rsidRPr="006F4CE4">
        <w:t xml:space="preserve"> мировой войны, </w:t>
      </w:r>
      <w:r w:rsidR="00AA46A8" w:rsidRPr="006F4CE4">
        <w:t xml:space="preserve">доказать и </w:t>
      </w:r>
      <w:r w:rsidR="008E288F" w:rsidRPr="006F4CE4">
        <w:t xml:space="preserve">показать </w:t>
      </w:r>
      <w:r w:rsidR="00AA46A8" w:rsidRPr="006F4CE4">
        <w:t>сегодняшней молодёжи, что современное общество, предполагает не только образование, но и воспитание духовно-развитой личности.</w:t>
      </w:r>
      <w:r w:rsidR="008E288F" w:rsidRPr="006F4CE4">
        <w:t xml:space="preserve"> </w:t>
      </w:r>
      <w:r w:rsidR="00AA46A8" w:rsidRPr="006F4CE4">
        <w:t xml:space="preserve">Для этого крайне важно </w:t>
      </w:r>
      <w:r w:rsidR="008E288F" w:rsidRPr="006F4CE4">
        <w:t xml:space="preserve">поддерживать духовно-нравственную связь с </w:t>
      </w:r>
      <w:r w:rsidR="00AA46A8" w:rsidRPr="006F4CE4">
        <w:t xml:space="preserve">поколением людей воевавших и отдавших свои жизни  за наше Отечество. </w:t>
      </w:r>
    </w:p>
    <w:p w:rsidR="00723804" w:rsidRPr="006F4CE4" w:rsidRDefault="00211486" w:rsidP="006F4CE4">
      <w:pPr>
        <w:pStyle w:val="a3"/>
        <w:jc w:val="both"/>
      </w:pPr>
      <w:r w:rsidRPr="006F4CE4">
        <w:rPr>
          <w:b/>
        </w:rPr>
        <w:t>Тип урока:</w:t>
      </w:r>
      <w:r w:rsidRPr="006F4CE4">
        <w:t xml:space="preserve"> </w:t>
      </w:r>
      <w:r w:rsidR="00723804" w:rsidRPr="006F4CE4">
        <w:t>комбинированный, усвоение новых знаний с использованием ИКТ.</w:t>
      </w:r>
    </w:p>
    <w:p w:rsidR="00211486" w:rsidRPr="006F4CE4" w:rsidRDefault="00211486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урока:</w:t>
      </w:r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с элементами беседы.</w:t>
      </w:r>
    </w:p>
    <w:p w:rsidR="00211486" w:rsidRPr="006F4CE4" w:rsidRDefault="00211486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методы:</w:t>
      </w:r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информационно-рецептивный</w:t>
      </w:r>
      <w:proofErr w:type="gramEnd"/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проблемного изложения.</w:t>
      </w:r>
    </w:p>
    <w:p w:rsidR="00662646" w:rsidRDefault="00211486" w:rsidP="00662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организации деятельности: </w:t>
      </w:r>
      <w:proofErr w:type="gramStart"/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93B" w:rsidRDefault="00C6027E" w:rsidP="0008393B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F4CE4">
        <w:rPr>
          <w:rStyle w:val="a4"/>
          <w:rFonts w:ascii="Times New Roman" w:hAnsi="Times New Roman" w:cs="Times New Roman"/>
          <w:sz w:val="24"/>
          <w:szCs w:val="24"/>
        </w:rPr>
        <w:t>Цели урока:</w:t>
      </w:r>
    </w:p>
    <w:p w:rsidR="00C6027E" w:rsidRPr="0008393B" w:rsidRDefault="00C6027E" w:rsidP="00083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E4">
        <w:rPr>
          <w:rStyle w:val="a5"/>
          <w:rFonts w:ascii="Times New Roman" w:hAnsi="Times New Roman" w:cs="Times New Roman"/>
          <w:sz w:val="24"/>
          <w:szCs w:val="24"/>
          <w:u w:val="single"/>
        </w:rPr>
        <w:t>Образовательные.</w:t>
      </w:r>
      <w:r w:rsidR="00A65D8A" w:rsidRPr="006F4CE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F4CE4">
        <w:rPr>
          <w:rStyle w:val="a5"/>
          <w:rFonts w:ascii="Times New Roman" w:hAnsi="Times New Roman" w:cs="Times New Roman"/>
          <w:i w:val="0"/>
          <w:sz w:val="24"/>
          <w:szCs w:val="24"/>
        </w:rPr>
        <w:t>Дать учащимся первичные знания об основных событиях</w:t>
      </w:r>
      <w:r w:rsidRPr="006F4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CE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F4CE4">
        <w:rPr>
          <w:rFonts w:ascii="Times New Roman" w:hAnsi="Times New Roman" w:cs="Times New Roman"/>
          <w:sz w:val="24"/>
          <w:szCs w:val="24"/>
        </w:rPr>
        <w:t xml:space="preserve"> мировой войны, показать роль и значение России в этом мировом событии, </w:t>
      </w:r>
      <w:r w:rsidR="00A65D8A" w:rsidRPr="006F4CE4">
        <w:rPr>
          <w:rFonts w:ascii="Times New Roman" w:hAnsi="Times New Roman" w:cs="Times New Roman"/>
          <w:sz w:val="24"/>
          <w:szCs w:val="24"/>
        </w:rPr>
        <w:t>выявлен</w:t>
      </w:r>
      <w:r w:rsidRPr="006F4CE4">
        <w:rPr>
          <w:rFonts w:ascii="Times New Roman" w:hAnsi="Times New Roman" w:cs="Times New Roman"/>
          <w:sz w:val="24"/>
          <w:szCs w:val="24"/>
        </w:rPr>
        <w:t>ие причинно-следственных связей.</w:t>
      </w:r>
    </w:p>
    <w:p w:rsidR="00C6027E" w:rsidRPr="006F4CE4" w:rsidRDefault="00A65D8A" w:rsidP="006F4CE4">
      <w:pPr>
        <w:pStyle w:val="a3"/>
        <w:jc w:val="both"/>
      </w:pPr>
      <w:r w:rsidRPr="006F4CE4">
        <w:rPr>
          <w:rStyle w:val="a5"/>
          <w:u w:val="single"/>
        </w:rPr>
        <w:lastRenderedPageBreak/>
        <w:t>Развивающие</w:t>
      </w:r>
      <w:r w:rsidR="00C6027E" w:rsidRPr="006F4CE4">
        <w:rPr>
          <w:rStyle w:val="a5"/>
        </w:rPr>
        <w:t xml:space="preserve">. </w:t>
      </w:r>
      <w:r w:rsidR="00C6027E" w:rsidRPr="006F4CE4">
        <w:t xml:space="preserve">Развитие у учащихся памяти, внимания, логического мышления, готовность к воспроизведению изученного материала, а также познавательного интереса познавательной активности к изучаемой теме. </w:t>
      </w:r>
      <w:r w:rsidR="00723804" w:rsidRPr="006F4CE4">
        <w:t>Повышение мотивации учащихся к изучению истории.</w:t>
      </w:r>
    </w:p>
    <w:p w:rsidR="00723804" w:rsidRPr="006F4CE4" w:rsidRDefault="00A65D8A" w:rsidP="006F4CE4">
      <w:pPr>
        <w:pStyle w:val="a3"/>
        <w:jc w:val="both"/>
      </w:pPr>
      <w:r w:rsidRPr="006F4CE4">
        <w:rPr>
          <w:rStyle w:val="a5"/>
          <w:u w:val="single"/>
        </w:rPr>
        <w:t>Воспитательные</w:t>
      </w:r>
      <w:r w:rsidR="00C6027E" w:rsidRPr="006F4CE4">
        <w:rPr>
          <w:rStyle w:val="a5"/>
        </w:rPr>
        <w:t>.</w:t>
      </w:r>
      <w:r w:rsidR="00C6027E" w:rsidRPr="006F4CE4">
        <w:t xml:space="preserve"> </w:t>
      </w:r>
      <w:r w:rsidR="00723804" w:rsidRPr="006F4CE4">
        <w:t>На основе формирования интереса молодёжи к этой странице истории России способствовать воспитанию патриотизма и любви к Родине. В духе формирования национального самосознания вызвать и поддержать интерес к отечественной культуре.</w:t>
      </w:r>
    </w:p>
    <w:p w:rsidR="00FE0CCA" w:rsidRPr="006F4CE4" w:rsidRDefault="00A65D8A" w:rsidP="006F4CE4">
      <w:pPr>
        <w:pStyle w:val="a3"/>
        <w:jc w:val="both"/>
      </w:pPr>
      <w:r w:rsidRPr="006F4CE4">
        <w:rPr>
          <w:rStyle w:val="a4"/>
        </w:rPr>
        <w:t>Учебно-методическое обеспечение:</w:t>
      </w:r>
      <w:r w:rsidR="00723804" w:rsidRPr="006F4CE4">
        <w:t xml:space="preserve"> карта </w:t>
      </w:r>
      <w:r w:rsidR="0008393B">
        <w:rPr>
          <w:lang w:val="en-US"/>
        </w:rPr>
        <w:t>I</w:t>
      </w:r>
      <w:r w:rsidR="0008393B">
        <w:t xml:space="preserve"> мировой войны,</w:t>
      </w:r>
      <w:r w:rsidRPr="006F4CE4">
        <w:t xml:space="preserve"> </w:t>
      </w:r>
      <w:proofErr w:type="spellStart"/>
      <w:r w:rsidRPr="006F4CE4">
        <w:t>мультимедийная</w:t>
      </w:r>
      <w:proofErr w:type="spellEnd"/>
      <w:r w:rsidRPr="006F4CE4">
        <w:t xml:space="preserve"> техника, презентация к уроку, иллюстративный материал</w:t>
      </w:r>
      <w:r w:rsidR="009D703C" w:rsidRPr="006F4CE4">
        <w:t>.</w:t>
      </w:r>
    </w:p>
    <w:p w:rsidR="00A65D8A" w:rsidRPr="006F4CE4" w:rsidRDefault="00A65D8A" w:rsidP="006F4CE4">
      <w:pPr>
        <w:pStyle w:val="a3"/>
        <w:jc w:val="both"/>
      </w:pPr>
      <w:r w:rsidRPr="006F4CE4">
        <w:rPr>
          <w:rStyle w:val="a4"/>
        </w:rPr>
        <w:t xml:space="preserve">Ход урока: </w:t>
      </w:r>
    </w:p>
    <w:p w:rsidR="00A65D8A" w:rsidRPr="006F4CE4" w:rsidRDefault="000B48B4" w:rsidP="006F4CE4">
      <w:pPr>
        <w:pStyle w:val="a3"/>
        <w:jc w:val="both"/>
      </w:pPr>
      <w:r w:rsidRPr="006F4CE4">
        <w:t xml:space="preserve">          </w:t>
      </w:r>
      <w:r w:rsidR="00A65D8A" w:rsidRPr="006F4CE4">
        <w:t>1. Организационный момент. Постановка проблемы.</w:t>
      </w:r>
    </w:p>
    <w:p w:rsidR="00A65D8A" w:rsidRPr="006F4CE4" w:rsidRDefault="000B48B4" w:rsidP="006F4CE4">
      <w:pPr>
        <w:pStyle w:val="a3"/>
        <w:jc w:val="both"/>
      </w:pPr>
      <w:r w:rsidRPr="006F4CE4">
        <w:t xml:space="preserve">          </w:t>
      </w:r>
      <w:r w:rsidR="00A65D8A" w:rsidRPr="006F4CE4">
        <w:t xml:space="preserve">2. </w:t>
      </w:r>
      <w:r w:rsidR="00733467" w:rsidRPr="006F4CE4">
        <w:rPr>
          <w:rStyle w:val="a4"/>
          <w:b w:val="0"/>
        </w:rPr>
        <w:t>Изучение нового учебного материала (л</w:t>
      </w:r>
      <w:r w:rsidR="00733467" w:rsidRPr="006F4CE4">
        <w:t>екция учителя)</w:t>
      </w:r>
      <w:r w:rsidR="00A65D8A" w:rsidRPr="006F4CE4">
        <w:t>.</w:t>
      </w:r>
    </w:p>
    <w:p w:rsidR="00A65D8A" w:rsidRPr="006F4CE4" w:rsidRDefault="000B48B4" w:rsidP="006F4CE4">
      <w:pPr>
        <w:pStyle w:val="a3"/>
        <w:jc w:val="both"/>
      </w:pPr>
      <w:r w:rsidRPr="006F4CE4">
        <w:t xml:space="preserve">          </w:t>
      </w:r>
      <w:r w:rsidR="00723804" w:rsidRPr="006F4CE4">
        <w:t>3. Закрепление новых знаний</w:t>
      </w:r>
      <w:r w:rsidR="00A65D8A" w:rsidRPr="006F4CE4">
        <w:t xml:space="preserve"> и их обобщение.</w:t>
      </w:r>
    </w:p>
    <w:p w:rsidR="00A65D8A" w:rsidRDefault="000B48B4" w:rsidP="006F4CE4">
      <w:pPr>
        <w:pStyle w:val="a3"/>
        <w:jc w:val="both"/>
      </w:pPr>
      <w:r w:rsidRPr="006F4CE4">
        <w:t xml:space="preserve">          </w:t>
      </w:r>
      <w:r w:rsidR="00A65D8A" w:rsidRPr="006F4CE4">
        <w:t>4. Подведени</w:t>
      </w:r>
      <w:r w:rsidR="00723804" w:rsidRPr="006F4CE4">
        <w:t>е итогов урока</w:t>
      </w:r>
      <w:r w:rsidR="00A65D8A" w:rsidRPr="006F4CE4">
        <w:t>.</w:t>
      </w:r>
    </w:p>
    <w:p w:rsidR="008F2BB2" w:rsidRDefault="009D703C" w:rsidP="006F4CE4">
      <w:pPr>
        <w:pStyle w:val="a3"/>
        <w:jc w:val="both"/>
        <w:rPr>
          <w:rStyle w:val="a4"/>
        </w:rPr>
      </w:pPr>
      <w:r w:rsidRPr="006F4CE4">
        <w:rPr>
          <w:b/>
        </w:rPr>
        <w:t>1.</w:t>
      </w:r>
      <w:r w:rsidRPr="006F4CE4">
        <w:t xml:space="preserve"> </w:t>
      </w:r>
      <w:r w:rsidR="00662646">
        <w:rPr>
          <w:rStyle w:val="a4"/>
        </w:rPr>
        <w:t>Организационный момент.</w:t>
      </w:r>
    </w:p>
    <w:p w:rsidR="00662646" w:rsidRPr="00662646" w:rsidRDefault="00662646" w:rsidP="006F4CE4">
      <w:pPr>
        <w:pStyle w:val="a3"/>
        <w:jc w:val="both"/>
        <w:rPr>
          <w:rStyle w:val="a4"/>
          <w:b w:val="0"/>
        </w:rPr>
      </w:pPr>
      <w:r w:rsidRPr="00662646">
        <w:rPr>
          <w:rStyle w:val="a4"/>
          <w:b w:val="0"/>
        </w:rPr>
        <w:t>Учитель объявляет тему урока.</w:t>
      </w:r>
    </w:p>
    <w:p w:rsidR="00662646" w:rsidRPr="006F4CE4" w:rsidRDefault="00662646" w:rsidP="00662646">
      <w:pPr>
        <w:pStyle w:val="a3"/>
        <w:jc w:val="both"/>
        <w:rPr>
          <w:b/>
          <w:i/>
        </w:rPr>
      </w:pPr>
      <w:r w:rsidRPr="006F4CE4">
        <w:rPr>
          <w:i/>
        </w:rPr>
        <w:t>З</w:t>
      </w:r>
      <w:r>
        <w:rPr>
          <w:i/>
        </w:rPr>
        <w:t>десь заканчивается текст первого</w:t>
      </w:r>
      <w:r w:rsidRPr="006F4CE4">
        <w:rPr>
          <w:i/>
        </w:rPr>
        <w:t xml:space="preserve"> слайда </w:t>
      </w:r>
      <w:r>
        <w:rPr>
          <w:b/>
          <w:i/>
        </w:rPr>
        <w:t>(слайд 2</w:t>
      </w:r>
      <w:r w:rsidRPr="006F4CE4">
        <w:rPr>
          <w:b/>
          <w:i/>
        </w:rPr>
        <w:t>).</w:t>
      </w:r>
    </w:p>
    <w:p w:rsidR="008F2BB2" w:rsidRPr="006F4CE4" w:rsidRDefault="00662646" w:rsidP="006F4CE4">
      <w:pPr>
        <w:pStyle w:val="a3"/>
        <w:jc w:val="both"/>
      </w:pPr>
      <w:r>
        <w:rPr>
          <w:rStyle w:val="a4"/>
        </w:rPr>
        <w:t xml:space="preserve">    </w:t>
      </w:r>
      <w:r w:rsidR="002D6179">
        <w:rPr>
          <w:rStyle w:val="a4"/>
        </w:rPr>
        <w:t xml:space="preserve"> </w:t>
      </w:r>
      <w:r>
        <w:rPr>
          <w:rStyle w:val="a4"/>
        </w:rPr>
        <w:t xml:space="preserve">  </w:t>
      </w:r>
      <w:r w:rsidR="008F2BB2" w:rsidRPr="006F4CE4">
        <w:t xml:space="preserve">В 2014 году отмечается важнейшая дата в мировой истории - 100-летие со дня начала </w:t>
      </w:r>
      <w:r w:rsidR="008F2BB2" w:rsidRPr="006F4CE4">
        <w:rPr>
          <w:bCs/>
          <w:lang w:val="en-US"/>
        </w:rPr>
        <w:t>I</w:t>
      </w:r>
      <w:r w:rsidR="008F2BB2" w:rsidRPr="006F4CE4">
        <w:t xml:space="preserve"> мировой войны – одного из самых широкомасштабных вооруженных конфликтов в истории человечества. Эта война значительно повлияла</w:t>
      </w:r>
      <w:r>
        <w:t xml:space="preserve"> на историю мира и России. Она</w:t>
      </w:r>
      <w:r w:rsidR="008F2BB2" w:rsidRPr="006F4CE4">
        <w:t xml:space="preserve"> продлилась  четыре года и 3 месяца и вызвала небывалые жертвы и разрушения, в боевые действия оказались втянуты многие государства мира (38 государств с населением в 1,5 млрд. человек или 87% населения мира).</w:t>
      </w:r>
    </w:p>
    <w:p w:rsidR="008F2BB2" w:rsidRPr="006F4CE4" w:rsidRDefault="008F2BB2" w:rsidP="006F4CE4">
      <w:pPr>
        <w:pStyle w:val="a3"/>
        <w:jc w:val="both"/>
        <w:rPr>
          <w:b/>
          <w:i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вт</w:t>
      </w:r>
      <w:proofErr w:type="gramEnd"/>
      <w:r w:rsidRPr="006F4CE4">
        <w:rPr>
          <w:i/>
        </w:rPr>
        <w:t xml:space="preserve">орого слайда </w:t>
      </w:r>
      <w:r w:rsidRPr="006F4CE4">
        <w:rPr>
          <w:b/>
          <w:i/>
        </w:rPr>
        <w:t>(слайд 3).</w:t>
      </w:r>
    </w:p>
    <w:p w:rsidR="008F2BB2" w:rsidRPr="006F4CE4" w:rsidRDefault="00D11E8A" w:rsidP="006F4CE4">
      <w:pPr>
        <w:pStyle w:val="a3"/>
        <w:jc w:val="both"/>
        <w:rPr>
          <w:bCs/>
        </w:rPr>
      </w:pPr>
      <w:r w:rsidRPr="006F4CE4">
        <w:rPr>
          <w:bCs/>
        </w:rPr>
        <w:t xml:space="preserve">      Как известно «сигналом» к началу военных действий стало убийство </w:t>
      </w:r>
      <w:r w:rsidR="001A4BE2" w:rsidRPr="006F4CE4">
        <w:rPr>
          <w:bCs/>
        </w:rPr>
        <w:t xml:space="preserve">28 июня 1914 года </w:t>
      </w:r>
      <w:r w:rsidRPr="006F4CE4">
        <w:rPr>
          <w:bCs/>
        </w:rPr>
        <w:t xml:space="preserve">в столице Сербии городе Сараево австрийского эрцгерцога Франца Фердинанда. </w:t>
      </w:r>
      <w:r w:rsidR="00644F46" w:rsidRPr="006F4CE4">
        <w:rPr>
          <w:bCs/>
        </w:rPr>
        <w:t>Через месяц страны Четвертного союза (Австро-Венгрия, Германия, Османская империя, Болгария) приступил</w:t>
      </w:r>
      <w:r w:rsidR="001A4BE2" w:rsidRPr="006F4CE4">
        <w:rPr>
          <w:bCs/>
        </w:rPr>
        <w:t xml:space="preserve">и к активным военным действиям. 28 июля </w:t>
      </w:r>
      <w:r w:rsidRPr="006F4CE4">
        <w:rPr>
          <w:bCs/>
        </w:rPr>
        <w:t xml:space="preserve">Австро-Венгрия </w:t>
      </w:r>
      <w:r w:rsidR="00644F46" w:rsidRPr="006F4CE4">
        <w:rPr>
          <w:bCs/>
        </w:rPr>
        <w:t xml:space="preserve">объявила войну  </w:t>
      </w:r>
      <w:r w:rsidRPr="006F4CE4">
        <w:rPr>
          <w:bCs/>
        </w:rPr>
        <w:t xml:space="preserve"> Серби</w:t>
      </w:r>
      <w:r w:rsidR="00644F46" w:rsidRPr="006F4CE4">
        <w:rPr>
          <w:bCs/>
        </w:rPr>
        <w:t>и.</w:t>
      </w:r>
      <w:r w:rsidRPr="006F4CE4">
        <w:rPr>
          <w:bCs/>
        </w:rPr>
        <w:t xml:space="preserve"> 1 августа Германия </w:t>
      </w:r>
      <w:r w:rsidR="00644F46" w:rsidRPr="006F4CE4">
        <w:rPr>
          <w:bCs/>
        </w:rPr>
        <w:t>объявила</w:t>
      </w:r>
      <w:r w:rsidRPr="006F4CE4">
        <w:rPr>
          <w:bCs/>
        </w:rPr>
        <w:t xml:space="preserve"> </w:t>
      </w:r>
      <w:r w:rsidR="001A4BE2" w:rsidRPr="006F4CE4">
        <w:rPr>
          <w:bCs/>
        </w:rPr>
        <w:t xml:space="preserve">войну </w:t>
      </w:r>
      <w:r w:rsidRPr="006F4CE4">
        <w:rPr>
          <w:bCs/>
        </w:rPr>
        <w:t>России</w:t>
      </w:r>
      <w:r w:rsidR="001A4BE2" w:rsidRPr="006F4CE4">
        <w:rPr>
          <w:bCs/>
        </w:rPr>
        <w:t>, а 3 августа</w:t>
      </w:r>
      <w:r w:rsidR="00644F46" w:rsidRPr="006F4CE4">
        <w:rPr>
          <w:bCs/>
        </w:rPr>
        <w:t xml:space="preserve"> Франции. </w:t>
      </w:r>
      <w:r w:rsidRPr="006F4CE4">
        <w:rPr>
          <w:bCs/>
        </w:rPr>
        <w:t xml:space="preserve"> </w:t>
      </w:r>
    </w:p>
    <w:p w:rsidR="001A4BE2" w:rsidRPr="006F4CE4" w:rsidRDefault="001A4BE2" w:rsidP="006F4CE4">
      <w:pPr>
        <w:pStyle w:val="a3"/>
        <w:jc w:val="both"/>
        <w:rPr>
          <w:b/>
          <w:i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тр</w:t>
      </w:r>
      <w:proofErr w:type="gramEnd"/>
      <w:r w:rsidRPr="006F4CE4">
        <w:rPr>
          <w:i/>
        </w:rPr>
        <w:t xml:space="preserve">етьего слайда </w:t>
      </w:r>
      <w:r w:rsidRPr="006F4CE4">
        <w:rPr>
          <w:b/>
          <w:i/>
        </w:rPr>
        <w:t>(слайд 4).</w:t>
      </w:r>
    </w:p>
    <w:p w:rsidR="006F4CE4" w:rsidRDefault="00662646" w:rsidP="006F4CE4">
      <w:pPr>
        <w:pStyle w:val="a3"/>
        <w:jc w:val="both"/>
        <w:rPr>
          <w:bCs/>
        </w:rPr>
      </w:pPr>
      <w:r>
        <w:rPr>
          <w:bCs/>
        </w:rPr>
        <w:t xml:space="preserve">      </w:t>
      </w:r>
      <w:r w:rsidR="00BA02BD" w:rsidRPr="006F4CE4">
        <w:rPr>
          <w:bCs/>
        </w:rPr>
        <w:t>Четвертному союзу противостоял военный блок стран Антанты (Англия, Франция, Россия). Эти государства оказывали в те годы наибольшее влияние на мировую экономику и политику</w:t>
      </w:r>
      <w:r w:rsidR="00456A1E" w:rsidRPr="006F4CE4">
        <w:rPr>
          <w:bCs/>
        </w:rPr>
        <w:t>. Они</w:t>
      </w:r>
      <w:r w:rsidR="00BA02BD" w:rsidRPr="006F4CE4">
        <w:rPr>
          <w:bCs/>
        </w:rPr>
        <w:t xml:space="preserve"> и не имели никакого желания делиться даже частью </w:t>
      </w:r>
      <w:r w:rsidR="00456A1E" w:rsidRPr="006F4CE4">
        <w:rPr>
          <w:bCs/>
        </w:rPr>
        <w:t>своих достижений с лидером Четвертного союза - Германией, где быстрыми темпами развивались капиталистические отношения. Страны Антанты не могли допустить передел уже поделённого мира.</w:t>
      </w:r>
    </w:p>
    <w:p w:rsidR="00456A1E" w:rsidRPr="006F4CE4" w:rsidRDefault="00456A1E" w:rsidP="006F4CE4">
      <w:pPr>
        <w:pStyle w:val="a3"/>
        <w:jc w:val="both"/>
        <w:rPr>
          <w:bCs/>
        </w:rPr>
      </w:pPr>
      <w:r w:rsidRPr="006F4CE4">
        <w:rPr>
          <w:i/>
        </w:rPr>
        <w:t xml:space="preserve">Здесь заканчивается текст четвёртого слайда </w:t>
      </w:r>
      <w:r w:rsidRPr="006F4CE4">
        <w:rPr>
          <w:b/>
          <w:i/>
        </w:rPr>
        <w:t>(слайд 5).</w:t>
      </w:r>
    </w:p>
    <w:p w:rsidR="00894C25" w:rsidRPr="006F4CE4" w:rsidRDefault="00662646" w:rsidP="006F4CE4">
      <w:pPr>
        <w:pStyle w:val="a3"/>
        <w:jc w:val="both"/>
      </w:pPr>
      <w:r>
        <w:lastRenderedPageBreak/>
        <w:t xml:space="preserve">     </w:t>
      </w:r>
      <w:r w:rsidR="00894C25" w:rsidRPr="006F4CE4">
        <w:t>Война ознаменовалась применением химического оружия, масштабным использованием танков и авиации, огромным количеством человеческих жертв (общие людские потери составили более 10 млн. солдат, почти 11,5  млн. мирных жителей, около 55 млн. человек были ранены). </w:t>
      </w:r>
    </w:p>
    <w:p w:rsidR="00894C25" w:rsidRPr="006F4CE4" w:rsidRDefault="00894C25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пятого слайда </w:t>
      </w:r>
      <w:r w:rsidRPr="006F4CE4">
        <w:rPr>
          <w:b/>
          <w:i/>
        </w:rPr>
        <w:t>(слайд 6).</w:t>
      </w:r>
    </w:p>
    <w:p w:rsidR="00894C25" w:rsidRPr="006F4CE4" w:rsidRDefault="00662646" w:rsidP="006F4CE4">
      <w:pPr>
        <w:pStyle w:val="a3"/>
        <w:jc w:val="both"/>
      </w:pPr>
      <w:r>
        <w:t xml:space="preserve">      </w:t>
      </w:r>
      <w:r w:rsidR="00894C25" w:rsidRPr="006F4CE4">
        <w:t>Россия также принимала участие в военных действиях. Её людские потери потрясают воображение:</w:t>
      </w:r>
      <w:r w:rsidR="00894C25" w:rsidRPr="006F4CE4">
        <w:rPr>
          <w:rFonts w:eastAsia="+mj-ea"/>
          <w:bCs/>
          <w:color w:val="000000"/>
          <w:kern w:val="24"/>
          <w:lang w:eastAsia="en-US"/>
        </w:rPr>
        <w:t xml:space="preserve"> </w:t>
      </w:r>
      <w:r w:rsidR="00894C25" w:rsidRPr="006F4CE4">
        <w:rPr>
          <w:bCs/>
        </w:rPr>
        <w:t>1 млн. 700 тыс</w:t>
      </w:r>
      <w:r w:rsidR="00894C25" w:rsidRPr="006F4CE4">
        <w:t xml:space="preserve">.  - погибших на фронте. </w:t>
      </w:r>
      <w:r w:rsidR="00894C25" w:rsidRPr="006F4CE4">
        <w:rPr>
          <w:bCs/>
        </w:rPr>
        <w:t>1 млн. 70 тыс.</w:t>
      </w:r>
      <w:r w:rsidR="00894C25" w:rsidRPr="006F4CE4">
        <w:rPr>
          <w:b/>
          <w:bCs/>
        </w:rPr>
        <w:t xml:space="preserve">  </w:t>
      </w:r>
      <w:r w:rsidR="00894C25" w:rsidRPr="006F4CE4">
        <w:t xml:space="preserve">- </w:t>
      </w:r>
      <w:r w:rsidR="00894C25" w:rsidRPr="006F4CE4">
        <w:rPr>
          <w:b/>
          <w:bCs/>
        </w:rPr>
        <w:t xml:space="preserve"> </w:t>
      </w:r>
      <w:r w:rsidR="00894C25" w:rsidRPr="006F4CE4">
        <w:t xml:space="preserve">погибших  среди  гражданского населения. 3 млн. 343 тыс. пленных. Последствиями войны для России  стали Февральская и Октябрьская революции, гражданская война. Эта война в России до сих пор - «война, которую мы не любим», «забытая» война. </w:t>
      </w:r>
    </w:p>
    <w:p w:rsidR="00894C25" w:rsidRPr="006F4CE4" w:rsidRDefault="00894C25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шестого слайда </w:t>
      </w:r>
      <w:r w:rsidRPr="006F4CE4">
        <w:rPr>
          <w:b/>
          <w:i/>
        </w:rPr>
        <w:t>(слайд 7).</w:t>
      </w:r>
    </w:p>
    <w:p w:rsidR="00894C25" w:rsidRPr="006F4CE4" w:rsidRDefault="00D57F4C" w:rsidP="006F4CE4">
      <w:pPr>
        <w:pStyle w:val="a3"/>
        <w:jc w:val="both"/>
      </w:pPr>
      <w:r w:rsidRPr="006F4CE4">
        <w:t xml:space="preserve">      </w:t>
      </w:r>
      <w:r w:rsidR="00894C25" w:rsidRPr="006F4CE4">
        <w:t xml:space="preserve">В Российской империи  </w:t>
      </w:r>
      <w:r w:rsidR="00894C25" w:rsidRPr="006F4CE4">
        <w:rPr>
          <w:lang w:val="en-US"/>
        </w:rPr>
        <w:t>I</w:t>
      </w:r>
      <w:r w:rsidR="00894C25" w:rsidRPr="006F4CE4">
        <w:t xml:space="preserve"> мировую войну называли «Великой войной», «Большой войной», «Второй Отечественной», а также неформально (и до революции, и после) - «германской»; затем в СССР - «империалистической войной». Но для наших современников эта война </w:t>
      </w:r>
      <w:r w:rsidRPr="006F4CE4">
        <w:t xml:space="preserve">до сих пор </w:t>
      </w:r>
      <w:r w:rsidR="00894C25" w:rsidRPr="006F4CE4">
        <w:t>ос</w:t>
      </w:r>
      <w:r w:rsidRPr="006F4CE4">
        <w:t>таё</w:t>
      </w:r>
      <w:r w:rsidR="00894C25" w:rsidRPr="006F4CE4">
        <w:t xml:space="preserve">тся «неизвестной». </w:t>
      </w:r>
      <w:r w:rsidRPr="006F4CE4">
        <w:t>В подтверждении этому можно привести тот факт, что в</w:t>
      </w:r>
      <w:r w:rsidR="00894C25" w:rsidRPr="006F4CE4">
        <w:t xml:space="preserve"> России существует </w:t>
      </w:r>
      <w:r w:rsidRPr="006F4CE4">
        <w:t>крайне</w:t>
      </w:r>
      <w:r w:rsidR="00894C25" w:rsidRPr="006F4CE4">
        <w:t xml:space="preserve"> мало памятников, посвященных </w:t>
      </w:r>
      <w:r w:rsidR="00894C25" w:rsidRPr="006F4CE4">
        <w:rPr>
          <w:bCs/>
          <w:lang w:val="en-US"/>
        </w:rPr>
        <w:t>I</w:t>
      </w:r>
      <w:r w:rsidR="00894C25" w:rsidRPr="006F4CE4">
        <w:t xml:space="preserve"> мировой войне</w:t>
      </w:r>
      <w:r w:rsidRPr="006F4CE4">
        <w:t xml:space="preserve">. Причём большинство из них были открыты, только в юбилейном 2014 году. </w:t>
      </w:r>
      <w:r w:rsidR="00894C25" w:rsidRPr="006F4CE4">
        <w:t xml:space="preserve"> </w:t>
      </w:r>
      <w:r w:rsidRPr="006F4CE4">
        <w:t xml:space="preserve">Кстати, </w:t>
      </w:r>
      <w:r w:rsidR="00894C25" w:rsidRPr="006F4CE4">
        <w:t>ни один из музеев России не обладает целостной музейной экспозицией, посвящ</w:t>
      </w:r>
      <w:r w:rsidRPr="006F4CE4">
        <w:t>енной событиям 1914-1918 гг.</w:t>
      </w:r>
    </w:p>
    <w:p w:rsidR="00D57F4C" w:rsidRPr="006F4CE4" w:rsidRDefault="00614B86" w:rsidP="006F4CE4">
      <w:pPr>
        <w:pStyle w:val="a3"/>
        <w:jc w:val="both"/>
      </w:pPr>
      <w:r w:rsidRPr="006F4CE4">
        <w:t xml:space="preserve">     </w:t>
      </w:r>
      <w:r w:rsidR="00D57F4C" w:rsidRPr="006F4CE4">
        <w:t>Известно, что в Европе ежегодно вспоминают погибших</w:t>
      </w:r>
      <w:r w:rsidR="008D212F" w:rsidRPr="006F4CE4">
        <w:t xml:space="preserve"> в этой страшной войне. В ноябре, в честь памяти погибших в  </w:t>
      </w:r>
      <w:r w:rsidR="008D212F" w:rsidRPr="006F4CE4">
        <w:rPr>
          <w:lang w:val="en-US"/>
        </w:rPr>
        <w:t>I</w:t>
      </w:r>
      <w:r w:rsidR="008D212F" w:rsidRPr="006F4CE4">
        <w:t xml:space="preserve"> мировой войне, в Бельгии и Франции  отмечают День перемирия, в Великобритании День поминовения, в Германии Всенародный День скорби. В 1921 году во Франции появился главный монумент страны </w:t>
      </w:r>
      <w:r w:rsidR="008D212F" w:rsidRPr="006F4CE4">
        <w:rPr>
          <w:b/>
        </w:rPr>
        <w:t>- </w:t>
      </w:r>
      <w:r w:rsidR="008D212F" w:rsidRPr="006F4CE4">
        <w:t xml:space="preserve"> Могила неизвестного солдата под Триумфальной аркой в Париже</w:t>
      </w:r>
      <w:r w:rsidR="0093082D" w:rsidRPr="006F4CE4">
        <w:t>.</w:t>
      </w:r>
    </w:p>
    <w:p w:rsidR="0093082D" w:rsidRPr="006F4CE4" w:rsidRDefault="00614B86" w:rsidP="006F4CE4">
      <w:pPr>
        <w:pStyle w:val="a3"/>
        <w:jc w:val="both"/>
      </w:pPr>
      <w:r w:rsidRPr="006F4CE4">
        <w:t xml:space="preserve">      </w:t>
      </w:r>
      <w:r w:rsidR="0093082D" w:rsidRPr="006F4CE4">
        <w:t xml:space="preserve">В связи с этим я предлагаю на сегодняшнем уроке всем нам не только показать роль и значение России в этом мировом событии – </w:t>
      </w:r>
      <w:r w:rsidR="0093082D" w:rsidRPr="006F4CE4">
        <w:rPr>
          <w:lang w:val="en-US"/>
        </w:rPr>
        <w:t>I</w:t>
      </w:r>
      <w:r w:rsidR="0093082D" w:rsidRPr="006F4CE4">
        <w:t xml:space="preserve"> мировой войне, но, также эмоционально воспринять некоторые её отдельные эпизоды. Показать, что кроме образования, для современного молодого человека крайне важным являются  патриотизм, нравственное развитие личности, </w:t>
      </w:r>
      <w:r w:rsidRPr="006F4CE4">
        <w:t xml:space="preserve">духовная </w:t>
      </w:r>
      <w:r w:rsidR="0093082D" w:rsidRPr="006F4CE4">
        <w:t>связь с поколением людей воевавших и отдавших свои жизни  за наше Отечество.</w:t>
      </w:r>
    </w:p>
    <w:p w:rsidR="00614B86" w:rsidRPr="006F4CE4" w:rsidRDefault="00614B86" w:rsidP="006F4CE4">
      <w:pPr>
        <w:pStyle w:val="a3"/>
        <w:jc w:val="both"/>
        <w:rPr>
          <w:bCs/>
        </w:rPr>
      </w:pPr>
      <w:r w:rsidRPr="006F4CE4">
        <w:t xml:space="preserve">       Такова логистика темы сегодняшнего урока по истории «</w:t>
      </w:r>
      <w:r w:rsidRPr="006F4CE4">
        <w:rPr>
          <w:bCs/>
        </w:rPr>
        <w:t>Памятники Великой забытой войны»</w:t>
      </w:r>
      <w:r w:rsidR="006C4573" w:rsidRPr="006F4CE4">
        <w:rPr>
          <w:bCs/>
        </w:rPr>
        <w:t>. Пусть для всех нас он станет</w:t>
      </w:r>
      <w:r w:rsidRPr="006F4CE4">
        <w:rPr>
          <w:bCs/>
        </w:rPr>
        <w:t xml:space="preserve"> уроком Памяти.</w:t>
      </w:r>
    </w:p>
    <w:p w:rsidR="006C4573" w:rsidRPr="006F4CE4" w:rsidRDefault="00043D8C" w:rsidP="006F4CE4">
      <w:pPr>
        <w:pStyle w:val="a3"/>
        <w:jc w:val="both"/>
        <w:rPr>
          <w:bCs/>
          <w:u w:val="single"/>
        </w:rPr>
      </w:pPr>
      <w:r w:rsidRPr="006F4CE4">
        <w:rPr>
          <w:bCs/>
          <w:u w:val="single"/>
        </w:rPr>
        <w:t>Короткая ф</w:t>
      </w:r>
      <w:r w:rsidR="006C4573" w:rsidRPr="006F4CE4">
        <w:rPr>
          <w:bCs/>
          <w:u w:val="single"/>
        </w:rPr>
        <w:t>ронтальная беседа с учащимися:</w:t>
      </w:r>
    </w:p>
    <w:p w:rsidR="006C4573" w:rsidRPr="006F4CE4" w:rsidRDefault="006C4573" w:rsidP="006F4CE4">
      <w:pPr>
        <w:pStyle w:val="a3"/>
        <w:jc w:val="both"/>
        <w:rPr>
          <w:rStyle w:val="a4"/>
          <w:b w:val="0"/>
          <w:u w:val="single"/>
        </w:rPr>
      </w:pPr>
      <w:r w:rsidRPr="006F4CE4">
        <w:rPr>
          <w:rStyle w:val="a4"/>
          <w:b w:val="0"/>
        </w:rPr>
        <w:t xml:space="preserve">- </w:t>
      </w:r>
      <w:r w:rsidR="002D6179">
        <w:rPr>
          <w:rStyle w:val="a4"/>
          <w:b w:val="0"/>
        </w:rPr>
        <w:t>Как вы думаете, п</w:t>
      </w:r>
      <w:r w:rsidRPr="006F4CE4">
        <w:rPr>
          <w:rStyle w:val="a4"/>
          <w:b w:val="0"/>
        </w:rPr>
        <w:t>очему получилось так, что наше общество мало знает об участниках и героях этой войны?</w:t>
      </w:r>
    </w:p>
    <w:p w:rsidR="006C4573" w:rsidRPr="006F4CE4" w:rsidRDefault="006C4573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>- Что нужно сделать, что бы наше общество помнило об этой войне?</w:t>
      </w:r>
    </w:p>
    <w:p w:rsidR="006C4573" w:rsidRPr="006F4CE4" w:rsidRDefault="006C4573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седьмого слайда </w:t>
      </w:r>
      <w:r w:rsidRPr="006F4CE4">
        <w:rPr>
          <w:b/>
          <w:i/>
        </w:rPr>
        <w:t>(слайд 8).</w:t>
      </w:r>
    </w:p>
    <w:p w:rsidR="006C4573" w:rsidRPr="006F4CE4" w:rsidRDefault="00733467" w:rsidP="006F4CE4">
      <w:pPr>
        <w:pStyle w:val="a3"/>
        <w:jc w:val="both"/>
      </w:pPr>
      <w:r w:rsidRPr="006F4CE4">
        <w:rPr>
          <w:rStyle w:val="a4"/>
        </w:rPr>
        <w:t>2. Изучение нового учебного материала (л</w:t>
      </w:r>
      <w:r w:rsidRPr="006F4CE4">
        <w:rPr>
          <w:b/>
        </w:rPr>
        <w:t>екция учителя).</w:t>
      </w:r>
    </w:p>
    <w:p w:rsidR="006C4573" w:rsidRPr="006F4CE4" w:rsidRDefault="006F4CE4" w:rsidP="006F4CE4">
      <w:pPr>
        <w:pStyle w:val="a3"/>
        <w:jc w:val="both"/>
      </w:pPr>
      <w:r>
        <w:rPr>
          <w:b/>
        </w:rPr>
        <w:t xml:space="preserve">   </w:t>
      </w:r>
      <w:r w:rsidR="00662646">
        <w:rPr>
          <w:b/>
        </w:rPr>
        <w:t xml:space="preserve">  </w:t>
      </w:r>
      <w:r w:rsidR="0095380B" w:rsidRPr="006F4CE4">
        <w:t xml:space="preserve"> </w:t>
      </w:r>
      <w:r w:rsidR="006C4573" w:rsidRPr="006F4CE4">
        <w:t xml:space="preserve">В 1916 году в Европу в распоряжение союзников был направлен Русский экспедиционный корпус, насчитывавший более 45 тысяч солдат и офицеров. Французское военное командование направляло Русский экспедиционный корпус на самые тяжёлые участки фронта. Корпус сыграл важную роль по защите Парижа в </w:t>
      </w:r>
      <w:proofErr w:type="spellStart"/>
      <w:r w:rsidR="006C4573" w:rsidRPr="006F4CE4">
        <w:t>Верденском</w:t>
      </w:r>
      <w:proofErr w:type="spellEnd"/>
      <w:r w:rsidR="006C4573" w:rsidRPr="006F4CE4">
        <w:t xml:space="preserve"> сражении. </w:t>
      </w:r>
      <w:r w:rsidR="0095380B" w:rsidRPr="006F4CE4">
        <w:lastRenderedPageBreak/>
        <w:t xml:space="preserve">Когда немцы захватили город </w:t>
      </w:r>
      <w:proofErr w:type="spellStart"/>
      <w:r w:rsidR="0095380B" w:rsidRPr="006F4CE4">
        <w:t>Суассон</w:t>
      </w:r>
      <w:proofErr w:type="spellEnd"/>
      <w:r w:rsidR="0095380B" w:rsidRPr="006F4CE4">
        <w:t xml:space="preserve">, в 70 километрах от Парижа, положение  спас именно русский легион: наши солдаты пошли в штыковую атаку. </w:t>
      </w:r>
      <w:r w:rsidR="006C4573" w:rsidRPr="006F4CE4">
        <w:t>Опасность захвата Парижа была ликвидирована.</w:t>
      </w:r>
    </w:p>
    <w:p w:rsidR="006C4573" w:rsidRPr="006F4CE4" w:rsidRDefault="0095380B" w:rsidP="006F4CE4">
      <w:pPr>
        <w:pStyle w:val="a3"/>
        <w:jc w:val="both"/>
      </w:pPr>
      <w:r w:rsidRPr="006F4CE4">
        <w:t xml:space="preserve">    </w:t>
      </w:r>
      <w:r w:rsidR="00662646">
        <w:t xml:space="preserve"> </w:t>
      </w:r>
      <w:r w:rsidRPr="006F4CE4">
        <w:t xml:space="preserve"> Позднее глава вооружённых сил Антанты маршал </w:t>
      </w:r>
      <w:proofErr w:type="spellStart"/>
      <w:r w:rsidRPr="006F4CE4">
        <w:t>Фош</w:t>
      </w:r>
      <w:proofErr w:type="spellEnd"/>
      <w:r w:rsidRPr="006F4CE4">
        <w:t xml:space="preserve"> высоко оценил подвиг русских солдат: «Если Франция и не была стерта с карты Европы, то в первую очередь благодаря мужеству русских солдат». </w:t>
      </w:r>
    </w:p>
    <w:p w:rsidR="0095380B" w:rsidRPr="006F4CE4" w:rsidRDefault="0095380B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восьмого слайда </w:t>
      </w:r>
      <w:r w:rsidRPr="006F4CE4">
        <w:rPr>
          <w:b/>
          <w:i/>
        </w:rPr>
        <w:t>(слайд 9).</w:t>
      </w:r>
    </w:p>
    <w:p w:rsidR="0095380B" w:rsidRPr="006F4CE4" w:rsidRDefault="00914830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E4">
        <w:rPr>
          <w:rFonts w:ascii="Times New Roman" w:hAnsi="Times New Roman" w:cs="Times New Roman"/>
          <w:sz w:val="24"/>
          <w:szCs w:val="24"/>
        </w:rPr>
        <w:t xml:space="preserve">    </w:t>
      </w:r>
      <w:r w:rsidR="00662646">
        <w:rPr>
          <w:rFonts w:ascii="Times New Roman" w:hAnsi="Times New Roman" w:cs="Times New Roman"/>
          <w:sz w:val="24"/>
          <w:szCs w:val="24"/>
        </w:rPr>
        <w:t xml:space="preserve">  </w:t>
      </w:r>
      <w:r w:rsidR="0095380B" w:rsidRPr="006F4CE4">
        <w:rPr>
          <w:rFonts w:ascii="Times New Roman" w:hAnsi="Times New Roman" w:cs="Times New Roman"/>
          <w:sz w:val="24"/>
          <w:szCs w:val="24"/>
        </w:rPr>
        <w:t xml:space="preserve">Французы и сегодня хорошо помнят подвиг русских солдат. </w:t>
      </w:r>
      <w:r w:rsidRPr="006F4CE4">
        <w:rPr>
          <w:rFonts w:ascii="Times New Roman" w:hAnsi="Times New Roman" w:cs="Times New Roman"/>
          <w:sz w:val="24"/>
          <w:szCs w:val="24"/>
        </w:rPr>
        <w:t>В июне 2011 года в Париже был открыт  памятник русскому легиону (экспедиционному корпусу). Его автор российский скульптор Владимир Суровцев. В его композиции "Родник" молодой русский офицер держит в руке французскую каску с русским двуглавым орлом. Снятая каска - символ памяти о погибших боевых товарищах.</w:t>
      </w:r>
    </w:p>
    <w:p w:rsidR="00914830" w:rsidRPr="006F4CE4" w:rsidRDefault="00914830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девятого слайда </w:t>
      </w:r>
      <w:r w:rsidRPr="006F4CE4">
        <w:rPr>
          <w:b/>
          <w:i/>
        </w:rPr>
        <w:t>(слайд 10).</w:t>
      </w:r>
    </w:p>
    <w:p w:rsidR="00914830" w:rsidRPr="006F4CE4" w:rsidRDefault="00914830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E4">
        <w:rPr>
          <w:rFonts w:ascii="Times New Roman" w:hAnsi="Times New Roman" w:cs="Times New Roman"/>
          <w:sz w:val="24"/>
          <w:szCs w:val="24"/>
        </w:rPr>
        <w:t xml:space="preserve">     </w:t>
      </w:r>
      <w:r w:rsidR="00662646">
        <w:rPr>
          <w:rFonts w:ascii="Times New Roman" w:hAnsi="Times New Roman" w:cs="Times New Roman"/>
          <w:sz w:val="24"/>
          <w:szCs w:val="24"/>
        </w:rPr>
        <w:t xml:space="preserve"> </w:t>
      </w:r>
      <w:r w:rsidRPr="006F4CE4">
        <w:rPr>
          <w:rFonts w:ascii="Times New Roman" w:hAnsi="Times New Roman" w:cs="Times New Roman"/>
          <w:sz w:val="24"/>
          <w:szCs w:val="24"/>
        </w:rPr>
        <w:t xml:space="preserve">Ежегодно, в городе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Мурмелоне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>, на самом большом русском военном кладбище</w:t>
      </w:r>
      <w:proofErr w:type="gramStart"/>
      <w:r w:rsidRPr="006F4CE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F4CE4">
        <w:rPr>
          <w:rFonts w:ascii="Times New Roman" w:hAnsi="Times New Roman" w:cs="Times New Roman"/>
          <w:sz w:val="24"/>
          <w:szCs w:val="24"/>
        </w:rPr>
        <w:t>ервой Мировой войны во Франции, в день католической Троицы, проходит паломничество на могилы тысяч русских солдат, павших за Францию во время Первой Мировой войны.</w:t>
      </w:r>
    </w:p>
    <w:p w:rsidR="00914830" w:rsidRPr="006F4CE4" w:rsidRDefault="00914830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десятого слайда </w:t>
      </w:r>
      <w:r w:rsidRPr="006F4CE4">
        <w:rPr>
          <w:b/>
          <w:i/>
        </w:rPr>
        <w:t>(слайд 11).</w:t>
      </w:r>
    </w:p>
    <w:p w:rsidR="00914830" w:rsidRPr="006F4CE4" w:rsidRDefault="00914830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E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646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4CE4">
        <w:rPr>
          <w:rFonts w:ascii="Times New Roman" w:hAnsi="Times New Roman" w:cs="Times New Roman"/>
          <w:sz w:val="24"/>
          <w:szCs w:val="24"/>
        </w:rPr>
        <w:t>Около крепости Йозефов на северо-востоке Чехии есть кладбище русских военнопленных времен</w:t>
      </w:r>
      <w:proofErr w:type="gramStart"/>
      <w:r w:rsidRPr="006F4CE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F4CE4">
        <w:rPr>
          <w:rFonts w:ascii="Times New Roman" w:hAnsi="Times New Roman" w:cs="Times New Roman"/>
          <w:sz w:val="24"/>
          <w:szCs w:val="24"/>
        </w:rPr>
        <w:t>ервой мировой. На его территории находит</w:t>
      </w:r>
      <w:r w:rsidRPr="006F4C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F4CE4">
        <w:rPr>
          <w:rFonts w:ascii="Times New Roman" w:hAnsi="Times New Roman" w:cs="Times New Roman"/>
          <w:sz w:val="24"/>
          <w:szCs w:val="24"/>
        </w:rPr>
        <w:t>я памятник, возведенный самими русскими военнопленными прямо в годы</w:t>
      </w:r>
      <w:proofErr w:type="gramStart"/>
      <w:r w:rsidRPr="006F4CE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F4CE4">
        <w:rPr>
          <w:rFonts w:ascii="Times New Roman" w:hAnsi="Times New Roman" w:cs="Times New Roman"/>
          <w:sz w:val="24"/>
          <w:szCs w:val="24"/>
        </w:rPr>
        <w:t xml:space="preserve">ервой мировой. Решение </w:t>
      </w:r>
      <w:proofErr w:type="gramStart"/>
      <w:r w:rsidRPr="006F4CE4">
        <w:rPr>
          <w:rFonts w:ascii="Times New Roman" w:hAnsi="Times New Roman" w:cs="Times New Roman"/>
          <w:sz w:val="24"/>
          <w:szCs w:val="24"/>
        </w:rPr>
        <w:t>построить его было принято</w:t>
      </w:r>
      <w:proofErr w:type="gramEnd"/>
      <w:r w:rsidRPr="006F4CE4">
        <w:rPr>
          <w:rFonts w:ascii="Times New Roman" w:hAnsi="Times New Roman" w:cs="Times New Roman"/>
          <w:sz w:val="24"/>
          <w:szCs w:val="24"/>
        </w:rPr>
        <w:t xml:space="preserve"> самими военнопленными в 1916 году.  Первый вариант памятника австрийские власти забраковали, т.к. им не понравился двуглавый орел на вершине памятника. В итоге был реализован более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политкорректный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проект начинающего скульптора прапорщика Николая Сушкина, тоже содержавшегося в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Йозефове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>.</w:t>
      </w:r>
    </w:p>
    <w:p w:rsidR="00914830" w:rsidRPr="006F4CE4" w:rsidRDefault="00914830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E4">
        <w:rPr>
          <w:rFonts w:ascii="Times New Roman" w:hAnsi="Times New Roman" w:cs="Times New Roman"/>
          <w:sz w:val="24"/>
          <w:szCs w:val="24"/>
        </w:rPr>
        <w:t xml:space="preserve">      Сам факт, что австрийские власти вообще </w:t>
      </w:r>
      <w:proofErr w:type="gramStart"/>
      <w:r w:rsidRPr="006F4CE4">
        <w:rPr>
          <w:rFonts w:ascii="Times New Roman" w:hAnsi="Times New Roman" w:cs="Times New Roman"/>
          <w:sz w:val="24"/>
          <w:szCs w:val="24"/>
        </w:rPr>
        <w:t>разрешили установить такой памятник уже заслуживает</w:t>
      </w:r>
      <w:proofErr w:type="gramEnd"/>
      <w:r w:rsidRPr="006F4CE4">
        <w:rPr>
          <w:rFonts w:ascii="Times New Roman" w:hAnsi="Times New Roman" w:cs="Times New Roman"/>
          <w:sz w:val="24"/>
          <w:szCs w:val="24"/>
        </w:rPr>
        <w:t xml:space="preserve"> удивления. </w:t>
      </w:r>
      <w:r w:rsidRPr="006F4C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4CE4">
        <w:rPr>
          <w:rFonts w:ascii="Times New Roman" w:hAnsi="Times New Roman" w:cs="Times New Roman"/>
          <w:sz w:val="24"/>
          <w:szCs w:val="24"/>
        </w:rPr>
        <w:t xml:space="preserve"> мировая война была в самом разгаре, а в это время русские военнопленные на </w:t>
      </w:r>
      <w:proofErr w:type="gramStart"/>
      <w:r w:rsidRPr="006F4CE4">
        <w:rPr>
          <w:rFonts w:ascii="Times New Roman" w:hAnsi="Times New Roman" w:cs="Times New Roman"/>
          <w:sz w:val="24"/>
          <w:szCs w:val="24"/>
        </w:rPr>
        <w:t>территории  неприятеля</w:t>
      </w:r>
      <w:proofErr w:type="gramEnd"/>
      <w:r w:rsidRPr="006F4CE4">
        <w:rPr>
          <w:rFonts w:ascii="Times New Roman" w:hAnsi="Times New Roman" w:cs="Times New Roman"/>
          <w:sz w:val="24"/>
          <w:szCs w:val="24"/>
        </w:rPr>
        <w:t xml:space="preserve"> отливали из бетона почти 9-метровый монумент в память о погибших русских солдатах.. Торжественное открытие памятника состоялось 17 декабря 1916 года.</w:t>
      </w:r>
    </w:p>
    <w:p w:rsidR="00B7646B" w:rsidRPr="006F4CE4" w:rsidRDefault="00B7646B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E4">
        <w:rPr>
          <w:rFonts w:ascii="Times New Roman" w:hAnsi="Times New Roman" w:cs="Times New Roman"/>
          <w:sz w:val="24"/>
          <w:szCs w:val="24"/>
        </w:rPr>
        <w:t xml:space="preserve">      На фото мы видим фигуру богатыря, что означает прошлое России. Голова Иисуса Христа в терновом венце символизирует, страдания военнопленных. </w:t>
      </w:r>
    </w:p>
    <w:p w:rsidR="00914830" w:rsidRPr="006F4CE4" w:rsidRDefault="00914830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одиннадцатого слайда </w:t>
      </w:r>
      <w:r w:rsidRPr="006F4CE4">
        <w:rPr>
          <w:b/>
          <w:i/>
        </w:rPr>
        <w:t>(слайд 12).</w:t>
      </w:r>
    </w:p>
    <w:p w:rsidR="00914830" w:rsidRPr="006F4CE4" w:rsidRDefault="00662646" w:rsidP="006F4CE4">
      <w:pPr>
        <w:pStyle w:val="a3"/>
        <w:jc w:val="both"/>
      </w:pPr>
      <w:r>
        <w:t xml:space="preserve">       </w:t>
      </w:r>
      <w:r w:rsidR="00B7646B" w:rsidRPr="006F4CE4">
        <w:t>Одной из ключевых композиций памятника</w:t>
      </w:r>
      <w:r w:rsidR="00B7646B" w:rsidRPr="006F4CE4">
        <w:rPr>
          <w:rFonts w:eastAsia="+mj-ea"/>
          <w:bCs/>
          <w:color w:val="000000"/>
          <w:kern w:val="24"/>
          <w:lang w:eastAsia="en-US"/>
        </w:rPr>
        <w:t xml:space="preserve"> стала </w:t>
      </w:r>
      <w:r w:rsidR="00B7646B" w:rsidRPr="006F4CE4">
        <w:rPr>
          <w:bCs/>
        </w:rPr>
        <w:t>русская женщина (боярская дочь) в образе скорбящей Родины.</w:t>
      </w:r>
    </w:p>
    <w:p w:rsidR="00D70151" w:rsidRPr="006F4CE4" w:rsidRDefault="00B7646B" w:rsidP="006F4CE4">
      <w:pPr>
        <w:pStyle w:val="a3"/>
        <w:jc w:val="both"/>
        <w:rPr>
          <w:b/>
          <w:i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дв</w:t>
      </w:r>
      <w:proofErr w:type="gramEnd"/>
      <w:r w:rsidRPr="006F4CE4">
        <w:rPr>
          <w:i/>
        </w:rPr>
        <w:t xml:space="preserve">енадцатого слайда </w:t>
      </w:r>
      <w:r w:rsidRPr="006F4CE4">
        <w:rPr>
          <w:b/>
          <w:i/>
        </w:rPr>
        <w:t>(слайд 13).</w:t>
      </w:r>
    </w:p>
    <w:p w:rsidR="00085CCB" w:rsidRPr="006F4CE4" w:rsidRDefault="00085CCB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E4">
        <w:rPr>
          <w:rFonts w:ascii="Times New Roman" w:hAnsi="Times New Roman" w:cs="Times New Roman"/>
          <w:sz w:val="24"/>
          <w:szCs w:val="24"/>
        </w:rPr>
        <w:t xml:space="preserve">      На бронзовом  барельефе скульптора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Рунгальдира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Хермана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Йозефа мы видим, как истощенные военнопленные под надзором вооруженного винтовкой охранника сгибаются над тачкой с породой, почти падают. Барельеф укреплён на скале.</w:t>
      </w:r>
    </w:p>
    <w:p w:rsidR="006F4CE4" w:rsidRDefault="00085CCB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E4">
        <w:rPr>
          <w:rFonts w:ascii="Times New Roman" w:hAnsi="Times New Roman" w:cs="Times New Roman"/>
          <w:sz w:val="24"/>
          <w:szCs w:val="24"/>
        </w:rPr>
        <w:t xml:space="preserve">      </w:t>
      </w:r>
      <w:r w:rsidR="00662646">
        <w:rPr>
          <w:rFonts w:ascii="Times New Roman" w:hAnsi="Times New Roman" w:cs="Times New Roman"/>
          <w:sz w:val="24"/>
          <w:szCs w:val="24"/>
        </w:rPr>
        <w:t xml:space="preserve"> </w:t>
      </w:r>
      <w:r w:rsidRPr="006F4CE4">
        <w:rPr>
          <w:rFonts w:ascii="Times New Roman" w:hAnsi="Times New Roman" w:cs="Times New Roman"/>
          <w:sz w:val="24"/>
          <w:szCs w:val="24"/>
        </w:rPr>
        <w:t xml:space="preserve"> Этот памятник русским военнопленным </w:t>
      </w:r>
      <w:r w:rsidRPr="006F4C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4CE4">
        <w:rPr>
          <w:rFonts w:ascii="Times New Roman" w:hAnsi="Times New Roman" w:cs="Times New Roman"/>
          <w:sz w:val="24"/>
          <w:szCs w:val="24"/>
        </w:rPr>
        <w:t xml:space="preserve"> мировой войны был открыт в ноябре 2011 года на севере Италии в долине Валь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Гардена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Gardena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>), рядом с итальянским альпийским городом Санта Кристина</w:t>
      </w:r>
      <w:r w:rsidR="006F4CE4">
        <w:rPr>
          <w:rFonts w:ascii="Times New Roman" w:hAnsi="Times New Roman" w:cs="Times New Roman"/>
          <w:sz w:val="24"/>
          <w:szCs w:val="24"/>
        </w:rPr>
        <w:t>.</w:t>
      </w:r>
    </w:p>
    <w:p w:rsidR="00085CCB" w:rsidRPr="006F4CE4" w:rsidRDefault="006F4CE4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85CCB" w:rsidRPr="006F4CE4">
        <w:rPr>
          <w:rFonts w:ascii="Times New Roman" w:hAnsi="Times New Roman" w:cs="Times New Roman"/>
          <w:sz w:val="24"/>
          <w:szCs w:val="24"/>
        </w:rPr>
        <w:t xml:space="preserve">Военнопленных пригнали </w:t>
      </w:r>
      <w:r w:rsidR="00B7646B" w:rsidRPr="006F4CE4">
        <w:rPr>
          <w:rFonts w:ascii="Times New Roman" w:hAnsi="Times New Roman" w:cs="Times New Roman"/>
          <w:sz w:val="24"/>
          <w:szCs w:val="24"/>
        </w:rPr>
        <w:t xml:space="preserve">сюда </w:t>
      </w:r>
      <w:r w:rsidR="00085CCB" w:rsidRPr="006F4CE4">
        <w:rPr>
          <w:rFonts w:ascii="Times New Roman" w:hAnsi="Times New Roman" w:cs="Times New Roman"/>
          <w:sz w:val="24"/>
          <w:szCs w:val="24"/>
        </w:rPr>
        <w:t>на строительство </w:t>
      </w:r>
      <w:r>
        <w:rPr>
          <w:rFonts w:ascii="Times New Roman" w:hAnsi="Times New Roman" w:cs="Times New Roman"/>
          <w:sz w:val="24"/>
          <w:szCs w:val="24"/>
        </w:rPr>
        <w:t>железной дороги</w:t>
      </w:r>
      <w:r w:rsidR="00085CCB" w:rsidRPr="006F4CE4">
        <w:rPr>
          <w:rFonts w:ascii="Times New Roman" w:hAnsi="Times New Roman" w:cs="Times New Roman"/>
          <w:sz w:val="24"/>
          <w:szCs w:val="24"/>
        </w:rPr>
        <w:t xml:space="preserve">. В общей сложности тогда здесь оказалось около 9600 человек из Восточной Европы, в </w:t>
      </w:r>
      <w:r>
        <w:rPr>
          <w:rFonts w:ascii="Times New Roman" w:hAnsi="Times New Roman" w:cs="Times New Roman"/>
          <w:sz w:val="24"/>
          <w:szCs w:val="24"/>
        </w:rPr>
        <w:t xml:space="preserve">основном, </w:t>
      </w:r>
      <w:r w:rsidRPr="006F4CE4">
        <w:rPr>
          <w:rFonts w:ascii="Times New Roman" w:hAnsi="Times New Roman" w:cs="Times New Roman"/>
          <w:b/>
          <w:sz w:val="24"/>
          <w:szCs w:val="24"/>
        </w:rPr>
        <w:t>-</w:t>
      </w:r>
      <w:r w:rsidR="00085CCB" w:rsidRPr="006F4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CCB" w:rsidRPr="006F4CE4">
        <w:rPr>
          <w:rFonts w:ascii="Times New Roman" w:hAnsi="Times New Roman" w:cs="Times New Roman"/>
          <w:sz w:val="24"/>
          <w:szCs w:val="24"/>
        </w:rPr>
        <w:t>из России. Они должны были проложить зимой 24 километра путей в скальных породах с перепадом высот более 1000 метров. Австрии, в состав которой входил тогда Южный Тироль, этот участок был необходим для пополнения запасов на западном фронте Доломитовых гор. Строительство началось в сентя</w:t>
      </w:r>
      <w:r>
        <w:rPr>
          <w:rFonts w:ascii="Times New Roman" w:hAnsi="Times New Roman" w:cs="Times New Roman"/>
          <w:sz w:val="24"/>
          <w:szCs w:val="24"/>
        </w:rPr>
        <w:t xml:space="preserve">бре 1915 года, а через полгода </w:t>
      </w:r>
      <w:r w:rsidRPr="006F4CE4">
        <w:rPr>
          <w:rFonts w:ascii="Times New Roman" w:hAnsi="Times New Roman" w:cs="Times New Roman"/>
          <w:b/>
          <w:sz w:val="24"/>
          <w:szCs w:val="24"/>
        </w:rPr>
        <w:t>-</w:t>
      </w:r>
      <w:r w:rsidR="00085CCB" w:rsidRPr="006F4CE4">
        <w:rPr>
          <w:rFonts w:ascii="Times New Roman" w:hAnsi="Times New Roman" w:cs="Times New Roman"/>
          <w:sz w:val="24"/>
          <w:szCs w:val="24"/>
        </w:rPr>
        <w:t xml:space="preserve"> 6 февраля 1916-го – был пущен «поезд Валь </w:t>
      </w:r>
      <w:proofErr w:type="spellStart"/>
      <w:r w:rsidR="00085CCB" w:rsidRPr="006F4CE4">
        <w:rPr>
          <w:rFonts w:ascii="Times New Roman" w:hAnsi="Times New Roman" w:cs="Times New Roman"/>
          <w:sz w:val="24"/>
          <w:szCs w:val="24"/>
        </w:rPr>
        <w:t>Гардена</w:t>
      </w:r>
      <w:proofErr w:type="spellEnd"/>
      <w:r w:rsidR="00085CCB" w:rsidRPr="006F4CE4">
        <w:rPr>
          <w:rFonts w:ascii="Times New Roman" w:hAnsi="Times New Roman" w:cs="Times New Roman"/>
          <w:sz w:val="24"/>
          <w:szCs w:val="24"/>
        </w:rPr>
        <w:t xml:space="preserve">» от городка </w:t>
      </w:r>
      <w:proofErr w:type="spellStart"/>
      <w:r w:rsidR="00085CCB" w:rsidRPr="006F4CE4">
        <w:rPr>
          <w:rFonts w:ascii="Times New Roman" w:hAnsi="Times New Roman" w:cs="Times New Roman"/>
          <w:sz w:val="24"/>
          <w:szCs w:val="24"/>
        </w:rPr>
        <w:t>Кьюза</w:t>
      </w:r>
      <w:proofErr w:type="spellEnd"/>
      <w:r w:rsidR="00085CCB" w:rsidRPr="006F4C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5CCB" w:rsidRPr="006F4CE4">
        <w:rPr>
          <w:rFonts w:ascii="Times New Roman" w:hAnsi="Times New Roman" w:cs="Times New Roman"/>
          <w:sz w:val="24"/>
          <w:szCs w:val="24"/>
        </w:rPr>
        <w:t>Chiusa</w:t>
      </w:r>
      <w:proofErr w:type="spellEnd"/>
      <w:r w:rsidR="00085CCB" w:rsidRPr="006F4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CCB" w:rsidRPr="006F4CE4">
        <w:rPr>
          <w:rFonts w:ascii="Times New Roman" w:hAnsi="Times New Roman" w:cs="Times New Roman"/>
          <w:sz w:val="24"/>
          <w:szCs w:val="24"/>
        </w:rPr>
        <w:t>Klausen</w:t>
      </w:r>
      <w:proofErr w:type="spellEnd"/>
      <w:r w:rsidR="00085CCB" w:rsidRPr="006F4CE4">
        <w:rPr>
          <w:rFonts w:ascii="Times New Roman" w:hAnsi="Times New Roman" w:cs="Times New Roman"/>
          <w:sz w:val="24"/>
          <w:szCs w:val="24"/>
        </w:rPr>
        <w:t>) до станции План (</w:t>
      </w:r>
      <w:proofErr w:type="spellStart"/>
      <w:r w:rsidR="00085CCB" w:rsidRPr="006F4CE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085CCB" w:rsidRPr="006F4CE4">
        <w:rPr>
          <w:rFonts w:ascii="Times New Roman" w:hAnsi="Times New Roman" w:cs="Times New Roman"/>
          <w:sz w:val="24"/>
          <w:szCs w:val="24"/>
        </w:rPr>
        <w:t>).</w:t>
      </w:r>
    </w:p>
    <w:p w:rsidR="00085CCB" w:rsidRPr="006F4CE4" w:rsidRDefault="00085CCB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E4">
        <w:rPr>
          <w:rFonts w:ascii="Times New Roman" w:hAnsi="Times New Roman" w:cs="Times New Roman"/>
          <w:sz w:val="24"/>
          <w:szCs w:val="24"/>
        </w:rPr>
        <w:t xml:space="preserve">     </w:t>
      </w:r>
      <w:r w:rsidR="00662646">
        <w:rPr>
          <w:rFonts w:ascii="Times New Roman" w:hAnsi="Times New Roman" w:cs="Times New Roman"/>
          <w:sz w:val="24"/>
          <w:szCs w:val="24"/>
        </w:rPr>
        <w:t xml:space="preserve"> </w:t>
      </w:r>
      <w:r w:rsidRPr="006F4CE4">
        <w:rPr>
          <w:rFonts w:ascii="Times New Roman" w:hAnsi="Times New Roman" w:cs="Times New Roman"/>
          <w:sz w:val="24"/>
          <w:szCs w:val="24"/>
        </w:rPr>
        <w:t xml:space="preserve"> «Я никогда не мог и не хотел забыть рассказы матери о тех нечеловеческих условиях, в которых работали русские: голод, холод, люди умирали от истощения. Местные старались помогать им, но военнопленные гибли сотнями. Я решил, что это мой долг, сохранить память, молодые должны знать о тех жертвах». Так сказал 82-летний Луис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д’Ансл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. Местный житель, управляющий и владелец небольших горных отелей, горнолыжный инструктор, во многих странах больше известен как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guida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E4">
        <w:rPr>
          <w:rFonts w:ascii="Times New Roman" w:hAnsi="Times New Roman" w:cs="Times New Roman"/>
          <w:sz w:val="24"/>
          <w:szCs w:val="24"/>
        </w:rPr>
        <w:t>alpina</w:t>
      </w:r>
      <w:proofErr w:type="spellEnd"/>
      <w:r w:rsidRPr="006F4CE4">
        <w:rPr>
          <w:rFonts w:ascii="Times New Roman" w:hAnsi="Times New Roman" w:cs="Times New Roman"/>
          <w:sz w:val="24"/>
          <w:szCs w:val="24"/>
        </w:rPr>
        <w:t xml:space="preserve"> – проводник альпинистов. Это он придумал поставить памятник русским, погибшим в первую мировую войну в Южном Тироле, и решил это сделать на собственные деньги. </w:t>
      </w:r>
    </w:p>
    <w:p w:rsidR="00B7646B" w:rsidRPr="006F4CE4" w:rsidRDefault="00B7646B" w:rsidP="006F4CE4">
      <w:pPr>
        <w:pStyle w:val="a3"/>
        <w:jc w:val="both"/>
        <w:rPr>
          <w:b/>
          <w:i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тр</w:t>
      </w:r>
      <w:proofErr w:type="gramEnd"/>
      <w:r w:rsidRPr="006F4CE4">
        <w:rPr>
          <w:i/>
        </w:rPr>
        <w:t xml:space="preserve">инадцатого слайда </w:t>
      </w:r>
      <w:r w:rsidRPr="006F4CE4">
        <w:rPr>
          <w:b/>
          <w:i/>
        </w:rPr>
        <w:t>(слайд 14).</w:t>
      </w:r>
    </w:p>
    <w:p w:rsidR="00B7646B" w:rsidRPr="006F4CE4" w:rsidRDefault="006F4CE4" w:rsidP="006F4CE4">
      <w:pPr>
        <w:pStyle w:val="a3"/>
        <w:jc w:val="both"/>
      </w:pPr>
      <w:r>
        <w:rPr>
          <w:bCs/>
        </w:rPr>
        <w:t xml:space="preserve">       </w:t>
      </w:r>
      <w:r w:rsidR="000E7591" w:rsidRPr="006F4CE4">
        <w:rPr>
          <w:bCs/>
        </w:rPr>
        <w:t>В России единственным крупным памятным местом, посвящённым Великой войне является Мемориально-па</w:t>
      </w:r>
      <w:r w:rsidR="00B7646B" w:rsidRPr="006F4CE4">
        <w:rPr>
          <w:bCs/>
        </w:rPr>
        <w:t>рковый к</w:t>
      </w:r>
      <w:r w:rsidR="000E7591" w:rsidRPr="006F4CE4">
        <w:rPr>
          <w:bCs/>
        </w:rPr>
        <w:t>омплекс  героев Первой мирово</w:t>
      </w:r>
      <w:r w:rsidR="00B7646B" w:rsidRPr="006F4CE4">
        <w:rPr>
          <w:bCs/>
        </w:rPr>
        <w:t>й войны -</w:t>
      </w:r>
      <w:r w:rsidR="00B7646B" w:rsidRPr="006F4CE4">
        <w:t xml:space="preserve"> </w:t>
      </w:r>
      <w:hyperlink r:id="rId7" w:tooltip="Парк" w:history="1">
        <w:r w:rsidR="00B7646B" w:rsidRPr="006F4CE4">
          <w:rPr>
            <w:rStyle w:val="a8"/>
            <w:color w:val="auto"/>
            <w:u w:val="none"/>
          </w:rPr>
          <w:t>парк</w:t>
        </w:r>
      </w:hyperlink>
      <w:r w:rsidR="00B7646B" w:rsidRPr="006F4CE4">
        <w:t xml:space="preserve">, расположенный в районе </w:t>
      </w:r>
      <w:hyperlink r:id="rId8" w:tooltip="Сокол (район Москвы)" w:history="1">
        <w:r w:rsidR="00B7646B" w:rsidRPr="006F4CE4">
          <w:rPr>
            <w:rStyle w:val="a8"/>
            <w:color w:val="auto"/>
            <w:u w:val="none"/>
          </w:rPr>
          <w:t>Сокол</w:t>
        </w:r>
      </w:hyperlink>
      <w:r w:rsidR="00B7646B" w:rsidRPr="006F4CE4">
        <w:t xml:space="preserve"> </w:t>
      </w:r>
      <w:hyperlink r:id="rId9" w:tooltip="Северный административный округ" w:history="1">
        <w:r w:rsidR="00B7646B" w:rsidRPr="006F4CE4">
          <w:rPr>
            <w:rStyle w:val="a8"/>
            <w:color w:val="auto"/>
            <w:u w:val="none"/>
          </w:rPr>
          <w:t>Северного административного округа</w:t>
        </w:r>
      </w:hyperlink>
      <w:r w:rsidR="00B7646B" w:rsidRPr="006F4CE4">
        <w:t xml:space="preserve"> </w:t>
      </w:r>
      <w:hyperlink r:id="rId10" w:tooltip="Москва" w:history="1">
        <w:r w:rsidR="00B7646B" w:rsidRPr="006F4CE4">
          <w:rPr>
            <w:rStyle w:val="a8"/>
            <w:color w:val="auto"/>
            <w:u w:val="none"/>
          </w:rPr>
          <w:t>Москвы</w:t>
        </w:r>
      </w:hyperlink>
      <w:r w:rsidR="002D6179">
        <w:t>. Площадь парка</w:t>
      </w:r>
      <w:r w:rsidR="002D6179" w:rsidRPr="002D6179">
        <w:rPr>
          <w:b/>
        </w:rPr>
        <w:t> -</w:t>
      </w:r>
      <w:r w:rsidR="00B7646B" w:rsidRPr="006F4CE4">
        <w:t xml:space="preserve"> 11,2 </w:t>
      </w:r>
      <w:hyperlink r:id="rId11" w:tooltip="Га" w:history="1">
        <w:r w:rsidR="00B7646B" w:rsidRPr="006F4CE4">
          <w:rPr>
            <w:rStyle w:val="a8"/>
            <w:color w:val="auto"/>
            <w:u w:val="none"/>
          </w:rPr>
          <w:t>га</w:t>
        </w:r>
      </w:hyperlink>
      <w:r w:rsidR="00B7646B" w:rsidRPr="006F4CE4">
        <w:t>.</w:t>
      </w:r>
    </w:p>
    <w:p w:rsidR="000E7591" w:rsidRPr="006F4CE4" w:rsidRDefault="006F4CE4" w:rsidP="006F4CE4">
      <w:pPr>
        <w:pStyle w:val="a3"/>
        <w:jc w:val="both"/>
      </w:pPr>
      <w:r>
        <w:t xml:space="preserve">     </w:t>
      </w:r>
      <w:r w:rsidR="00662646">
        <w:t xml:space="preserve"> </w:t>
      </w:r>
      <w:r>
        <w:t xml:space="preserve"> </w:t>
      </w:r>
      <w:r w:rsidR="00B7646B" w:rsidRPr="006F4CE4">
        <w:t xml:space="preserve">Ранее на месте парка находилось </w:t>
      </w:r>
      <w:r w:rsidR="00B7646B" w:rsidRPr="006F4CE4">
        <w:rPr>
          <w:bCs/>
        </w:rPr>
        <w:t>Московское городское Братское кладбище</w:t>
      </w:r>
      <w:r w:rsidR="00B7646B" w:rsidRPr="006F4CE4">
        <w:t xml:space="preserve"> жертв</w:t>
      </w:r>
      <w:proofErr w:type="gramStart"/>
      <w:r w:rsidR="00B7646B" w:rsidRPr="006F4CE4">
        <w:t xml:space="preserve"> </w:t>
      </w:r>
      <w:hyperlink r:id="rId12" w:tooltip="Первая мировая война" w:history="1">
        <w:r w:rsidR="00B7646B" w:rsidRPr="006F4CE4">
          <w:rPr>
            <w:rStyle w:val="a8"/>
            <w:color w:val="auto"/>
            <w:u w:val="none"/>
          </w:rPr>
          <w:t>П</w:t>
        </w:r>
        <w:proofErr w:type="gramEnd"/>
        <w:r w:rsidR="00B7646B" w:rsidRPr="006F4CE4">
          <w:rPr>
            <w:rStyle w:val="a8"/>
            <w:color w:val="auto"/>
            <w:u w:val="none"/>
          </w:rPr>
          <w:t>ервой мировой войны</w:t>
        </w:r>
      </w:hyperlink>
      <w:r w:rsidR="00B7646B" w:rsidRPr="006F4CE4">
        <w:t xml:space="preserve">, открытое в </w:t>
      </w:r>
      <w:hyperlink r:id="rId13" w:tooltip="1915 год" w:history="1">
        <w:r w:rsidR="00B7646B" w:rsidRPr="006F4CE4">
          <w:rPr>
            <w:rStyle w:val="a8"/>
            <w:color w:val="auto"/>
            <w:u w:val="none"/>
          </w:rPr>
          <w:t>1915 году</w:t>
        </w:r>
      </w:hyperlink>
      <w:r w:rsidR="00B7646B" w:rsidRPr="006F4CE4">
        <w:t>. В советское время кладбище было ликвидировано, а на его месте разбит парк.</w:t>
      </w:r>
    </w:p>
    <w:p w:rsidR="00B7646B" w:rsidRPr="006F4CE4" w:rsidRDefault="00B7646B" w:rsidP="006F4CE4">
      <w:pPr>
        <w:pStyle w:val="a3"/>
        <w:jc w:val="both"/>
      </w:pPr>
      <w:r w:rsidRPr="006F4CE4">
        <w:t xml:space="preserve"> </w:t>
      </w:r>
      <w:r w:rsidR="000E7591" w:rsidRPr="006F4CE4">
        <w:t xml:space="preserve"> </w:t>
      </w:r>
      <w:r w:rsidR="006F4CE4">
        <w:t xml:space="preserve">   </w:t>
      </w:r>
      <w:r w:rsidR="00662646">
        <w:t xml:space="preserve">  </w:t>
      </w:r>
      <w:r w:rsidR="006F4CE4">
        <w:t xml:space="preserve"> </w:t>
      </w:r>
      <w:r w:rsidR="000E7591" w:rsidRPr="006F4CE4">
        <w:t>1 августа 2004 году к 90-летию с начала</w:t>
      </w:r>
      <w:proofErr w:type="gramStart"/>
      <w:r w:rsidR="000E7591" w:rsidRPr="006F4CE4">
        <w:t xml:space="preserve"> П</w:t>
      </w:r>
      <w:proofErr w:type="gramEnd"/>
      <w:r w:rsidR="000E7591" w:rsidRPr="006F4CE4">
        <w:t>ервой мировой войны на территории парка был открыт мемориальный комплекс. Были проведены работы по благоустройству парка, установлены несколько новых памятных знаков и художественная ограда. Позднее</w:t>
      </w:r>
      <w:r w:rsidRPr="006F4CE4">
        <w:t xml:space="preserve"> в парке появился ряд мемориалов и построена часовня в память о погибших. Территория парка является объектом культурного наследия регионального значения.</w:t>
      </w:r>
    </w:p>
    <w:p w:rsidR="005B4E5B" w:rsidRPr="006F4CE4" w:rsidRDefault="005B4E5B" w:rsidP="006F4CE4">
      <w:pPr>
        <w:pStyle w:val="a3"/>
        <w:jc w:val="both"/>
      </w:pPr>
      <w:r w:rsidRPr="006F4CE4">
        <w:t xml:space="preserve">    </w:t>
      </w:r>
      <w:r w:rsidR="00662646">
        <w:t xml:space="preserve"> </w:t>
      </w:r>
      <w:r w:rsidRPr="006F4CE4">
        <w:t xml:space="preserve"> </w:t>
      </w:r>
      <w:r w:rsidR="00115C6C" w:rsidRPr="006F4CE4">
        <w:t xml:space="preserve">На центральной аллее парка установлена </w:t>
      </w:r>
      <w:r w:rsidR="00115C6C" w:rsidRPr="006F4CE4">
        <w:rPr>
          <w:bCs/>
        </w:rPr>
        <w:t>Стена памяти</w:t>
      </w:r>
      <w:r w:rsidR="00115C6C" w:rsidRPr="006F4CE4">
        <w:t>. На её лицевой части находится барельеф в виде двуглавого орла и надписи: «</w:t>
      </w:r>
      <w:r w:rsidR="00115C6C" w:rsidRPr="006F4CE4">
        <w:rPr>
          <w:i/>
          <w:iCs/>
        </w:rPr>
        <w:t>Москва павшим российским воинам</w:t>
      </w:r>
      <w:r w:rsidR="00115C6C" w:rsidRPr="006F4CE4">
        <w:t xml:space="preserve">». </w:t>
      </w:r>
    </w:p>
    <w:p w:rsidR="005B4E5B" w:rsidRPr="006F4CE4" w:rsidRDefault="005B4E5B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четырнадцатого слайда </w:t>
      </w:r>
      <w:r w:rsidRPr="006F4CE4">
        <w:rPr>
          <w:b/>
          <w:i/>
        </w:rPr>
        <w:t>(слайд 15).</w:t>
      </w:r>
    </w:p>
    <w:p w:rsidR="00B7646B" w:rsidRPr="006F4CE4" w:rsidRDefault="00662646" w:rsidP="006F4CE4">
      <w:pPr>
        <w:pStyle w:val="a3"/>
        <w:jc w:val="both"/>
      </w:pPr>
      <w:r>
        <w:rPr>
          <w:bCs/>
        </w:rPr>
        <w:t xml:space="preserve">      </w:t>
      </w:r>
      <w:r w:rsidR="005B4E5B" w:rsidRPr="006F4CE4">
        <w:rPr>
          <w:bCs/>
        </w:rPr>
        <w:t>Обелиск «Павшим в Мировой войне 1914-1918 годов»</w:t>
      </w:r>
      <w:r w:rsidR="005B4E5B" w:rsidRPr="006F4CE4">
        <w:t xml:space="preserve"> установлен у северной границы парка. Обелиск состоит из массивного основания, на котором стоит колонна. На вершине колонны </w:t>
      </w:r>
      <w:r w:rsidR="005B4E5B" w:rsidRPr="006F4CE4">
        <w:rPr>
          <w:b/>
        </w:rPr>
        <w:t>-</w:t>
      </w:r>
      <w:r w:rsidR="005B4E5B" w:rsidRPr="006F4CE4">
        <w:t xml:space="preserve"> парящий бронзовый сокол. В центральной части колонны находится небольшой прямоугольный выступ, на котором золотой краской начерчен символ </w:t>
      </w:r>
      <w:r w:rsidR="005B4E5B" w:rsidRPr="006F4CE4">
        <w:rPr>
          <w:b/>
        </w:rPr>
        <w:t>-</w:t>
      </w:r>
      <w:r w:rsidR="005B4E5B" w:rsidRPr="006F4CE4">
        <w:t xml:space="preserve"> «Всевидящее Око». На основани</w:t>
      </w:r>
      <w:proofErr w:type="gramStart"/>
      <w:r w:rsidR="005B4E5B" w:rsidRPr="006F4CE4">
        <w:t>е</w:t>
      </w:r>
      <w:proofErr w:type="gramEnd"/>
      <w:r w:rsidR="005B4E5B" w:rsidRPr="006F4CE4">
        <w:t xml:space="preserve"> памятника нанесена надпись: «</w:t>
      </w:r>
      <w:proofErr w:type="gramStart"/>
      <w:r w:rsidR="005B4E5B" w:rsidRPr="006F4CE4">
        <w:rPr>
          <w:i/>
          <w:iCs/>
        </w:rPr>
        <w:t>Павшим</w:t>
      </w:r>
      <w:proofErr w:type="gramEnd"/>
      <w:r w:rsidR="005B4E5B" w:rsidRPr="006F4CE4">
        <w:rPr>
          <w:i/>
          <w:iCs/>
        </w:rPr>
        <w:t xml:space="preserve"> в Мировой войне 1914-1918 годов</w:t>
      </w:r>
      <w:r w:rsidR="005B4E5B" w:rsidRPr="006F4CE4">
        <w:t>». Автор скульптурной части памятника</w:t>
      </w:r>
      <w:r w:rsidR="005B4E5B" w:rsidRPr="006F4CE4">
        <w:rPr>
          <w:b/>
        </w:rPr>
        <w:t> -</w:t>
      </w:r>
      <w:r w:rsidR="005B4E5B" w:rsidRPr="006F4CE4">
        <w:t xml:space="preserve"> А. А. Пирогов.</w:t>
      </w:r>
    </w:p>
    <w:p w:rsidR="006F4CE4" w:rsidRDefault="005B4E5B" w:rsidP="006F4CE4">
      <w:pPr>
        <w:pStyle w:val="a3"/>
        <w:jc w:val="both"/>
        <w:rPr>
          <w:b/>
          <w:i/>
        </w:rPr>
      </w:pPr>
      <w:r w:rsidRPr="006F4CE4">
        <w:rPr>
          <w:i/>
        </w:rPr>
        <w:t xml:space="preserve">Здесь заканчивается текст пятнадцатого слайда </w:t>
      </w:r>
      <w:r w:rsidRPr="006F4CE4">
        <w:rPr>
          <w:b/>
          <w:i/>
        </w:rPr>
        <w:t>(слайд 16).</w:t>
      </w:r>
    </w:p>
    <w:p w:rsidR="00D27819" w:rsidRPr="006F4CE4" w:rsidRDefault="006F4CE4" w:rsidP="006F4CE4">
      <w:pPr>
        <w:pStyle w:val="a3"/>
        <w:jc w:val="both"/>
        <w:rPr>
          <w:b/>
          <w:i/>
        </w:rPr>
      </w:pPr>
      <w:r>
        <w:rPr>
          <w:b/>
          <w:i/>
        </w:rPr>
        <w:t xml:space="preserve">       </w:t>
      </w:r>
      <w:r w:rsidR="00D27819" w:rsidRPr="006F4CE4">
        <w:rPr>
          <w:bCs/>
        </w:rPr>
        <w:t>Часовня Спаса Преображения на Братском воинском кладбище</w:t>
      </w:r>
      <w:r w:rsidR="00D27819" w:rsidRPr="006F4CE4">
        <w:t xml:space="preserve"> является центром мемориального комплекса. Проект часовни был разработан под руководством архитектора Л. С. Семёновой. 8 ноября 1998 года состоялось её торжественное открытие. К основанию часовни была высыпана земля, взятая с зарубежных мест захоронения россиян, погибших на</w:t>
      </w:r>
      <w:proofErr w:type="gramStart"/>
      <w:r w:rsidR="00D27819" w:rsidRPr="006F4CE4">
        <w:t xml:space="preserve"> П</w:t>
      </w:r>
      <w:proofErr w:type="gramEnd"/>
      <w:r w:rsidR="00D27819" w:rsidRPr="006F4CE4">
        <w:t>ервой мировой войне. Часовня получила своё название в память о храме Спаса Преображения, который был построен на Братском кладбище в 1915</w:t>
      </w:r>
      <w:r w:rsidR="00D27819" w:rsidRPr="006F4CE4">
        <w:rPr>
          <w:b/>
        </w:rPr>
        <w:t>-</w:t>
      </w:r>
      <w:r w:rsidR="00D27819" w:rsidRPr="006F4CE4">
        <w:t xml:space="preserve">1918 годах и снесён в </w:t>
      </w:r>
      <w:r w:rsidR="00D27819" w:rsidRPr="006F4CE4">
        <w:lastRenderedPageBreak/>
        <w:t xml:space="preserve">советское время. Над входом  в часовню установлен белокаменный барельеф с изображением Георгия Победоносца. </w:t>
      </w:r>
    </w:p>
    <w:p w:rsidR="00115C6C" w:rsidRPr="006F4CE4" w:rsidRDefault="00D27819" w:rsidP="006F4CE4">
      <w:pPr>
        <w:pStyle w:val="a3"/>
        <w:jc w:val="both"/>
      </w:pPr>
      <w:r w:rsidRPr="006F4CE4">
        <w:rPr>
          <w:bCs/>
        </w:rPr>
        <w:t xml:space="preserve">   </w:t>
      </w:r>
      <w:r w:rsidRPr="006F4CE4">
        <w:rPr>
          <w:i/>
        </w:rPr>
        <w:t xml:space="preserve">Здесь заканчивается текст шестнадцатого слайда </w:t>
      </w:r>
      <w:r w:rsidRPr="006F4CE4">
        <w:rPr>
          <w:b/>
          <w:i/>
        </w:rPr>
        <w:t>(слайд 17).</w:t>
      </w:r>
      <w:r w:rsidR="00115C6C" w:rsidRPr="006F4CE4">
        <w:rPr>
          <w:bCs/>
        </w:rPr>
        <w:t xml:space="preserve"> </w:t>
      </w:r>
    </w:p>
    <w:p w:rsidR="00115C6C" w:rsidRPr="006F4CE4" w:rsidRDefault="00115C6C" w:rsidP="006F4CE4">
      <w:pPr>
        <w:pStyle w:val="a3"/>
        <w:jc w:val="both"/>
        <w:rPr>
          <w:bCs/>
        </w:rPr>
      </w:pPr>
      <w:r w:rsidRPr="006F4CE4">
        <w:rPr>
          <w:bCs/>
        </w:rPr>
        <w:t xml:space="preserve">    </w:t>
      </w:r>
      <w:r w:rsidR="00662646">
        <w:rPr>
          <w:bCs/>
        </w:rPr>
        <w:t xml:space="preserve"> </w:t>
      </w:r>
      <w:r w:rsidRPr="006F4CE4">
        <w:rPr>
          <w:bCs/>
        </w:rPr>
        <w:t>Памятник российским сёстрам милосердия</w:t>
      </w:r>
      <w:r w:rsidRPr="006F4CE4">
        <w:t xml:space="preserve"> установлен в северной части парка неподалёку от обелиска «Павшим в Мировой войне 1914</w:t>
      </w:r>
      <w:r w:rsidRPr="006F4CE4">
        <w:rPr>
          <w:b/>
        </w:rPr>
        <w:t>-</w:t>
      </w:r>
      <w:r w:rsidRPr="006F4CE4">
        <w:t>1918 годов». Памятник представляет собой каменный обелиск. В верхней части имеет форму купола, на котором изображён медицинский крест. В центральной части </w:t>
      </w:r>
      <w:r w:rsidRPr="006F4CE4">
        <w:rPr>
          <w:b/>
        </w:rPr>
        <w:t>-</w:t>
      </w:r>
      <w:r w:rsidRPr="006F4CE4">
        <w:t xml:space="preserve"> узорчатый рисунок и надпись: «</w:t>
      </w:r>
      <w:r w:rsidRPr="006F4CE4">
        <w:rPr>
          <w:i/>
          <w:iCs/>
        </w:rPr>
        <w:t>Российским сёстрам милосердия</w:t>
      </w:r>
      <w:r w:rsidRPr="006F4CE4">
        <w:t>».</w:t>
      </w:r>
    </w:p>
    <w:p w:rsidR="00D27819" w:rsidRPr="006F4CE4" w:rsidRDefault="00115C6C" w:rsidP="006F4CE4">
      <w:pPr>
        <w:pStyle w:val="a3"/>
        <w:jc w:val="both"/>
        <w:rPr>
          <w:b/>
          <w:i/>
        </w:rPr>
      </w:pPr>
      <w:r w:rsidRPr="006F4CE4">
        <w:rPr>
          <w:bCs/>
        </w:rPr>
        <w:t xml:space="preserve">     </w:t>
      </w:r>
      <w:r w:rsidR="00662646">
        <w:rPr>
          <w:bCs/>
        </w:rPr>
        <w:t xml:space="preserve">  </w:t>
      </w:r>
      <w:r w:rsidRPr="006F4CE4">
        <w:rPr>
          <w:bCs/>
        </w:rPr>
        <w:t>Охранная доска</w:t>
      </w:r>
      <w:r w:rsidRPr="006F4CE4">
        <w:t xml:space="preserve"> установлена на большом гранитном камне-валуне справа от главного входа в парк. Она свидетельствует о том, что Мемориально-парковый комплекс является объектом истории и культуры. Текст на охранной доске: «</w:t>
      </w:r>
      <w:r w:rsidRPr="006F4CE4">
        <w:rPr>
          <w:i/>
          <w:iCs/>
        </w:rPr>
        <w:t>Памятник истории и культуры Московское городское Братское кладбище для воинов, умерших в войну 1914 года, и для сестёр милосердия московских общин. Открыто 15 февраля 1915 года. Охраняется государством</w:t>
      </w:r>
      <w:r w:rsidRPr="006F4CE4">
        <w:t>».</w:t>
      </w:r>
    </w:p>
    <w:p w:rsidR="00115C6C" w:rsidRPr="006F4CE4" w:rsidRDefault="00115C6C" w:rsidP="006F4CE4">
      <w:pPr>
        <w:pStyle w:val="a3"/>
        <w:jc w:val="both"/>
        <w:rPr>
          <w:bCs/>
        </w:rPr>
      </w:pPr>
      <w:r w:rsidRPr="006F4CE4">
        <w:rPr>
          <w:bCs/>
        </w:rPr>
        <w:t xml:space="preserve"> </w:t>
      </w:r>
      <w:r w:rsidRPr="006F4CE4">
        <w:rPr>
          <w:i/>
        </w:rPr>
        <w:t xml:space="preserve">Здесь заканчивается текст семнадцатого слайда </w:t>
      </w:r>
      <w:r w:rsidRPr="006F4CE4">
        <w:rPr>
          <w:b/>
          <w:i/>
        </w:rPr>
        <w:t>(слайд 18).</w:t>
      </w:r>
      <w:r w:rsidRPr="006F4CE4">
        <w:rPr>
          <w:bCs/>
        </w:rPr>
        <w:t xml:space="preserve"> </w:t>
      </w:r>
    </w:p>
    <w:p w:rsidR="007B60D3" w:rsidRPr="006F4CE4" w:rsidRDefault="007B60D3" w:rsidP="006F4CE4">
      <w:pPr>
        <w:pStyle w:val="a3"/>
        <w:jc w:val="both"/>
      </w:pPr>
      <w:r w:rsidRPr="006F4CE4">
        <w:t xml:space="preserve">       В мае 2014 г. в Калининграде у стен старинного крепостного сооружения - Астрономического бастиона установлен бронзовый монумент в память о героях</w:t>
      </w:r>
      <w:proofErr w:type="gramStart"/>
      <w:r w:rsidRPr="006F4CE4">
        <w:t xml:space="preserve"> П</w:t>
      </w:r>
      <w:proofErr w:type="gramEnd"/>
      <w:r w:rsidRPr="006F4CE4">
        <w:t>ервой мировой войны</w:t>
      </w:r>
      <w:r w:rsidR="00115C6C" w:rsidRPr="006F4CE4">
        <w:t>.</w:t>
      </w:r>
      <w:r w:rsidR="00115C6C" w:rsidRPr="006F4CE4">
        <w:rPr>
          <w:color w:val="394042"/>
        </w:rPr>
        <w:t xml:space="preserve"> Автор памятника, скульптор Салават Щербаков.</w:t>
      </w:r>
      <w:r w:rsidRPr="006F4CE4">
        <w:t xml:space="preserve">  На 11-метровом постаменте установлены три фигуры: офицера-дворянина, крестьянина и молодого разночинца, которые, по замыслу автора памятника, должны олицетворять объединение народа, вставшего на защиту родины.</w:t>
      </w:r>
    </w:p>
    <w:p w:rsidR="00B75AC7" w:rsidRPr="006F4CE4" w:rsidRDefault="00B75AC7" w:rsidP="006F4CE4">
      <w:pPr>
        <w:pStyle w:val="a3"/>
        <w:jc w:val="both"/>
      </w:pPr>
      <w:r w:rsidRPr="006F4CE4">
        <w:t xml:space="preserve">    </w:t>
      </w:r>
      <w:r w:rsidR="00662646">
        <w:t xml:space="preserve">    </w:t>
      </w:r>
      <w:r w:rsidRPr="006F4CE4">
        <w:t>В августе 1914 года на территории Восточной Пруссии (ныне Калининградской области) проходили кровопролитные бои между русской и германской армиями.</w:t>
      </w:r>
      <w:r w:rsidR="00085CCB" w:rsidRPr="006F4CE4">
        <w:rPr>
          <w:iCs/>
        </w:rPr>
        <w:t xml:space="preserve"> По просьбе французского правительства, спасая Париж, русская армия начала </w:t>
      </w:r>
      <w:r w:rsidRPr="006F4CE4">
        <w:rPr>
          <w:iCs/>
        </w:rPr>
        <w:t xml:space="preserve">здесь </w:t>
      </w:r>
      <w:r w:rsidR="00085CCB" w:rsidRPr="006F4CE4">
        <w:rPr>
          <w:iCs/>
        </w:rPr>
        <w:t>мощное</w:t>
      </w:r>
      <w:r w:rsidRPr="006F4CE4">
        <w:rPr>
          <w:iCs/>
        </w:rPr>
        <w:t xml:space="preserve"> наступление</w:t>
      </w:r>
      <w:r w:rsidR="00085CCB" w:rsidRPr="006F4CE4">
        <w:rPr>
          <w:iCs/>
        </w:rPr>
        <w:t>.</w:t>
      </w:r>
      <w:r w:rsidR="00085CCB" w:rsidRPr="006F4CE4">
        <w:t xml:space="preserve"> </w:t>
      </w:r>
      <w:r w:rsidRPr="006F4CE4">
        <w:t>Правительство России</w:t>
      </w:r>
      <w:r w:rsidR="00085CCB" w:rsidRPr="006F4CE4">
        <w:t xml:space="preserve"> </w:t>
      </w:r>
      <w:r w:rsidRPr="006F4CE4">
        <w:t>прекрасно понимало</w:t>
      </w:r>
      <w:r w:rsidR="00085CCB" w:rsidRPr="006F4CE4">
        <w:t>, что с поражением Франции все немецкие дивизии окажутся на востоке, а соответственно, была кровно заинтересована в спасении союзницы.</w:t>
      </w:r>
    </w:p>
    <w:p w:rsidR="00085CCB" w:rsidRPr="006F4CE4" w:rsidRDefault="00B75AC7" w:rsidP="006F4CE4">
      <w:pPr>
        <w:pStyle w:val="a3"/>
        <w:jc w:val="both"/>
      </w:pPr>
      <w:r w:rsidRPr="006F4CE4">
        <w:t xml:space="preserve">      </w:t>
      </w:r>
      <w:r w:rsidR="0055168A" w:rsidRPr="006F4CE4">
        <w:t xml:space="preserve"> Наступление </w:t>
      </w:r>
      <w:proofErr w:type="gramStart"/>
      <w:r w:rsidR="0055168A" w:rsidRPr="006F4CE4">
        <w:t>началось</w:t>
      </w:r>
      <w:proofErr w:type="gramEnd"/>
      <w:r w:rsidR="00085CCB" w:rsidRPr="006F4CE4">
        <w:t xml:space="preserve"> когда было достигнуто общее численное и огневое преимущество над противнико</w:t>
      </w:r>
      <w:r w:rsidR="0055168A" w:rsidRPr="006F4CE4">
        <w:t>м. Начало наступление было</w:t>
      </w:r>
      <w:r w:rsidR="00085CCB" w:rsidRPr="006F4CE4">
        <w:t xml:space="preserve"> успешным. Командиры 1-й и 2-й русских армий уже предвкушали победу. Однако война рассудила по-иному. 26-31 августа 2-я армия потерпела сокрушительное поражение. Его причины – в грубейших ошибках командного состава (командующего А.В. Самсонова) и нераспорядительности отдельных командиров корпусов и начальников дивизий. В сентябре с тяжелыми потерями из Восточной Пруссии отступила 1-я русская армия.</w:t>
      </w:r>
    </w:p>
    <w:p w:rsidR="00B75AC7" w:rsidRPr="006F4CE4" w:rsidRDefault="00B75AC7" w:rsidP="006F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CE4">
        <w:rPr>
          <w:rFonts w:ascii="Times New Roman" w:hAnsi="Times New Roman" w:cs="Times New Roman"/>
          <w:i/>
          <w:sz w:val="24"/>
          <w:szCs w:val="24"/>
        </w:rPr>
        <w:t xml:space="preserve">Здесь заканчивается текст восемнадцатого </w:t>
      </w:r>
      <w:r w:rsidRPr="006F4CE4">
        <w:rPr>
          <w:rFonts w:ascii="Times New Roman" w:hAnsi="Times New Roman" w:cs="Times New Roman"/>
          <w:b/>
          <w:i/>
          <w:sz w:val="24"/>
          <w:szCs w:val="24"/>
        </w:rPr>
        <w:t>(слайд 19).</w:t>
      </w:r>
      <w:r w:rsidRPr="006F4C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CE4" w:rsidRDefault="00B75AC7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E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62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в честь легендарного марша «</w:t>
      </w:r>
      <w:hyperlink r:id="rId14" w:tooltip="Прощание славянки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Прощание славянки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открыт </w:t>
      </w:r>
      <w:hyperlink r:id="rId15" w:tooltip="8 мая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мая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2014 год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года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здания </w:t>
      </w:r>
      <w:hyperlink r:id="rId17" w:tooltip="Белорусский вокзал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Белорусского вокзала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Открывали памятник глава </w:t>
      </w:r>
      <w:hyperlink r:id="rId18" w:tooltip="Российские железные дороги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РЖД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ooltip="Якунин, Владимир Иванович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Якунин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tooltip="Министерство культуры Российской Федерации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 культуры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ooltip="Мединский, Владимир Ростиславович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Владимир </w:t>
        </w:r>
        <w:proofErr w:type="spellStart"/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Мединский</w:t>
        </w:r>
        <w:proofErr w:type="spellEnd"/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AC7" w:rsidRPr="006F4CE4" w:rsidRDefault="006F4CE4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tooltip="Бронза" w:history="1"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Бронзовая</w:t>
        </w:r>
      </w:hyperlink>
      <w:r w:rsidR="00B75AC7"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скульптурная композиция, выполненная авторским коллективом под руководством </w:t>
      </w:r>
      <w:hyperlink r:id="rId23" w:tooltip="Народный художник Российской Федерации" w:history="1"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народного художника России</w:t>
        </w:r>
      </w:hyperlink>
      <w:r w:rsidR="00B75AC7"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ooltip="Щербаков, Салават Александрович" w:history="1"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Салавата Щербакова</w:t>
        </w:r>
      </w:hyperlink>
      <w:r w:rsidR="00B75AC7"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создана по мотивам сцене проводов </w:t>
      </w:r>
      <w:hyperlink r:id="rId25" w:tooltip="Волонтёр (военный)" w:history="1"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добровольцев</w:t>
        </w:r>
      </w:hyperlink>
      <w:r w:rsidR="00B75AC7"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войну </w:t>
      </w:r>
      <w:hyperlink r:id="rId26" w:tooltip="Фильм" w:history="1"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фильма</w:t>
        </w:r>
      </w:hyperlink>
      <w:r w:rsidR="00B75AC7"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ooltip="Калатозов, Михаил Константинович" w:history="1"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Михаила </w:t>
        </w:r>
        <w:proofErr w:type="spellStart"/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Калатозова</w:t>
        </w:r>
        <w:proofErr w:type="spellEnd"/>
      </w:hyperlink>
      <w:r w:rsidR="00B75AC7"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28" w:tooltip="Летят журавли" w:history="1">
        <w:r w:rsidR="00B75AC7"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Летят журавли</w:t>
        </w:r>
      </w:hyperlink>
      <w:r w:rsidR="00B75AC7"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5AC7" w:rsidRPr="006F4CE4" w:rsidRDefault="00B75AC7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представляет собой скульптурную композицию из бронзы, изображающую солдата, одетого в обмундировании</w:t>
      </w:r>
      <w:proofErr w:type="gramStart"/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и девушки, провожающей его.</w:t>
      </w:r>
    </w:p>
    <w:p w:rsidR="00B75AC7" w:rsidRPr="006F4CE4" w:rsidRDefault="00B75AC7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66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композиции не превышает 2 м, стоит на бронзовом кольце, расположенном на брусчатке. По кругу кольца написаны слова наиболее распространенной версии стихов на музыку знаменитого марша «Прощание славянки» В. Агапкина. Марш «Прощание славянки», написанный военным дирижером и композитором </w:t>
      </w:r>
      <w:hyperlink r:id="rId29" w:tooltip="Агапкин, Василий Иванович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Василием Агапкиным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 </w:t>
      </w:r>
      <w:hyperlink r:id="rId30" w:tooltip="Первая Балканская война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Первой Балканской войны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31" w:tooltip="1912 год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1912 году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 широко известен уже в годы </w:t>
      </w:r>
      <w:hyperlink r:id="rId32" w:tooltip="Первая мировая война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Первой мировой войны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«Прощание славянки» — одно из наиболее узнаваемых музыкальных произведений </w:t>
      </w:r>
      <w:hyperlink r:id="rId33" w:tooltip="Россия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одна из главных </w:t>
      </w:r>
      <w:hyperlink r:id="rId34" w:tooltip="Мелодия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мелодий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ooltip="Российская армия" w:history="1">
        <w:r w:rsidRPr="006F4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армии</w:t>
        </w:r>
      </w:hyperlink>
      <w:r w:rsidRPr="006F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AC7" w:rsidRPr="006F4CE4" w:rsidRDefault="00B75AC7" w:rsidP="006F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F4C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Включается песня (мелодия) «Прощание славянки»</w:t>
      </w:r>
    </w:p>
    <w:p w:rsidR="00B75AC7" w:rsidRPr="006F4CE4" w:rsidRDefault="00B75AC7" w:rsidP="006F4CE4">
      <w:pPr>
        <w:pStyle w:val="a3"/>
        <w:jc w:val="both"/>
        <w:rPr>
          <w:bCs/>
        </w:rPr>
      </w:pPr>
      <w:r w:rsidRPr="006F4CE4">
        <w:rPr>
          <w:i/>
        </w:rPr>
        <w:t xml:space="preserve">Здесь заканчивается текст девятнадцатого </w:t>
      </w:r>
      <w:r w:rsidRPr="006F4CE4">
        <w:rPr>
          <w:b/>
          <w:i/>
        </w:rPr>
        <w:t>(слайд 20).</w:t>
      </w:r>
      <w:r w:rsidRPr="006F4CE4">
        <w:rPr>
          <w:bCs/>
        </w:rPr>
        <w:t xml:space="preserve"> </w:t>
      </w:r>
    </w:p>
    <w:p w:rsidR="00B75AC7" w:rsidRPr="006F4CE4" w:rsidRDefault="00662646" w:rsidP="006F4CE4">
      <w:pPr>
        <w:pStyle w:val="a3"/>
        <w:jc w:val="both"/>
        <w:rPr>
          <w:bCs/>
        </w:rPr>
      </w:pPr>
      <w:r>
        <w:rPr>
          <w:bCs/>
        </w:rPr>
        <w:t xml:space="preserve">      </w:t>
      </w:r>
      <w:r w:rsidR="00B75AC7" w:rsidRPr="006F4CE4">
        <w:rPr>
          <w:bCs/>
        </w:rPr>
        <w:t>Учащиеся слушают песню (мелодию) «Прощание славянки».</w:t>
      </w:r>
    </w:p>
    <w:p w:rsidR="0082458D" w:rsidRPr="006F4CE4" w:rsidRDefault="0082458D" w:rsidP="006F4CE4">
      <w:pPr>
        <w:pStyle w:val="a3"/>
        <w:jc w:val="both"/>
        <w:rPr>
          <w:bCs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дв</w:t>
      </w:r>
      <w:proofErr w:type="gramEnd"/>
      <w:r w:rsidRPr="006F4CE4">
        <w:rPr>
          <w:i/>
        </w:rPr>
        <w:t xml:space="preserve">адцатого </w:t>
      </w:r>
      <w:r w:rsidRPr="006F4CE4">
        <w:rPr>
          <w:b/>
          <w:i/>
        </w:rPr>
        <w:t>(слайд 21).</w:t>
      </w:r>
      <w:r w:rsidRPr="006F4CE4">
        <w:rPr>
          <w:bCs/>
        </w:rPr>
        <w:t xml:space="preserve"> </w:t>
      </w:r>
    </w:p>
    <w:p w:rsidR="0082458D" w:rsidRPr="006F4CE4" w:rsidRDefault="00662646" w:rsidP="006F4CE4">
      <w:pPr>
        <w:pStyle w:val="a3"/>
        <w:jc w:val="both"/>
        <w:rPr>
          <w:bCs/>
        </w:rPr>
      </w:pPr>
      <w:r>
        <w:rPr>
          <w:bCs/>
        </w:rPr>
        <w:t xml:space="preserve">      </w:t>
      </w:r>
      <w:r w:rsidR="0082458D" w:rsidRPr="006F4CE4">
        <w:rPr>
          <w:bCs/>
        </w:rPr>
        <w:t>Учащиеся слушают песню (мелодию) «Прощание славянки» (всего один-два куплета песни или около 1 мин. мелодии).</w:t>
      </w:r>
    </w:p>
    <w:p w:rsidR="0082458D" w:rsidRPr="006F4CE4" w:rsidRDefault="0082458D" w:rsidP="006F4CE4">
      <w:pPr>
        <w:pStyle w:val="a3"/>
        <w:jc w:val="both"/>
        <w:rPr>
          <w:bCs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дв</w:t>
      </w:r>
      <w:proofErr w:type="gramEnd"/>
      <w:r w:rsidRPr="006F4CE4">
        <w:rPr>
          <w:i/>
        </w:rPr>
        <w:t xml:space="preserve">адцать первого </w:t>
      </w:r>
      <w:r w:rsidRPr="006F4CE4">
        <w:rPr>
          <w:b/>
          <w:i/>
        </w:rPr>
        <w:t>(слайд 22).</w:t>
      </w:r>
      <w:r w:rsidRPr="006F4CE4">
        <w:rPr>
          <w:bCs/>
        </w:rPr>
        <w:t xml:space="preserve"> </w:t>
      </w:r>
    </w:p>
    <w:p w:rsidR="0082458D" w:rsidRPr="006F4CE4" w:rsidRDefault="0082458D" w:rsidP="006F4CE4">
      <w:pPr>
        <w:pStyle w:val="a3"/>
        <w:shd w:val="clear" w:color="auto" w:fill="FFFFFF"/>
        <w:jc w:val="both"/>
      </w:pPr>
      <w:r w:rsidRPr="006F4CE4">
        <w:rPr>
          <w:bCs/>
        </w:rPr>
        <w:t xml:space="preserve">      </w:t>
      </w:r>
      <w:hyperlink r:id="rId36" w:tooltip="Памятник героям Первой мировой войны (Москва)" w:history="1">
        <w:r w:rsidR="00085CCB" w:rsidRPr="006F4CE4">
          <w:rPr>
            <w:rStyle w:val="a8"/>
            <w:color w:val="auto"/>
            <w:u w:val="none"/>
          </w:rPr>
          <w:t>Памятник героям</w:t>
        </w:r>
        <w:proofErr w:type="gramStart"/>
        <w:r w:rsidR="00085CCB" w:rsidRPr="006F4CE4">
          <w:rPr>
            <w:rStyle w:val="a8"/>
            <w:color w:val="auto"/>
            <w:u w:val="none"/>
          </w:rPr>
          <w:t xml:space="preserve"> П</w:t>
        </w:r>
        <w:proofErr w:type="gramEnd"/>
        <w:r w:rsidR="00085CCB" w:rsidRPr="006F4CE4">
          <w:rPr>
            <w:rStyle w:val="a8"/>
            <w:color w:val="auto"/>
            <w:u w:val="none"/>
          </w:rPr>
          <w:t>ервой мировой войны (Москва)</w:t>
        </w:r>
      </w:hyperlink>
      <w:r w:rsidR="00085CCB" w:rsidRPr="006F4CE4">
        <w:t> был установлен в Москве на Поклонной горе и открыт</w:t>
      </w:r>
      <w:r w:rsidR="00085CCB" w:rsidRPr="006F4CE4">
        <w:rPr>
          <w:rStyle w:val="apple-converted-space"/>
        </w:rPr>
        <w:t> </w:t>
      </w:r>
      <w:hyperlink r:id="rId37" w:tooltip="1 августа" w:history="1">
        <w:r w:rsidR="00085CCB" w:rsidRPr="006F4CE4">
          <w:rPr>
            <w:rStyle w:val="a8"/>
            <w:color w:val="auto"/>
            <w:u w:val="none"/>
          </w:rPr>
          <w:t>1 августа</w:t>
        </w:r>
      </w:hyperlink>
      <w:r w:rsidR="00085CCB" w:rsidRPr="006F4CE4">
        <w:rPr>
          <w:rStyle w:val="apple-converted-space"/>
        </w:rPr>
        <w:t> </w:t>
      </w:r>
      <w:hyperlink r:id="rId38" w:tooltip="2014 год" w:history="1">
        <w:r w:rsidR="00085CCB" w:rsidRPr="006F4CE4">
          <w:rPr>
            <w:rStyle w:val="a8"/>
            <w:color w:val="auto"/>
            <w:u w:val="none"/>
          </w:rPr>
          <w:t>2014 года</w:t>
        </w:r>
      </w:hyperlink>
      <w:r w:rsidR="00085CCB" w:rsidRPr="006F4CE4">
        <w:rPr>
          <w:rStyle w:val="apple-converted-space"/>
        </w:rPr>
        <w:t> </w:t>
      </w:r>
      <w:r w:rsidR="00085CCB" w:rsidRPr="006F4CE4">
        <w:t>в честь столетия Первой мировой войны.</w:t>
      </w:r>
      <w:r w:rsidRPr="006F4CE4">
        <w:t xml:space="preserve"> </w:t>
      </w:r>
    </w:p>
    <w:p w:rsidR="0082458D" w:rsidRPr="006F4CE4" w:rsidRDefault="0082458D" w:rsidP="006F4CE4">
      <w:pPr>
        <w:pStyle w:val="a3"/>
        <w:shd w:val="clear" w:color="auto" w:fill="FFFFFF"/>
        <w:jc w:val="both"/>
      </w:pPr>
      <w:r w:rsidRPr="006F4CE4">
        <w:t xml:space="preserve">  </w:t>
      </w:r>
      <w:r w:rsidR="00662646">
        <w:t xml:space="preserve">   </w:t>
      </w:r>
      <w:r w:rsidRPr="006F4CE4">
        <w:t xml:space="preserve">  Памятник состоит «</w:t>
      </w:r>
      <w:r w:rsidRPr="006F4CE4">
        <w:rPr>
          <w:iCs/>
        </w:rPr>
        <w:t>из двух элементов: русского солдата, прошедшего войну, честно выполнившего свой долг и ставшего георгиевским кавалером, и многофигурной композиции, олицетворяющей флаг России</w:t>
      </w:r>
      <w:r w:rsidRPr="006F4CE4">
        <w:t xml:space="preserve">».         </w:t>
      </w:r>
    </w:p>
    <w:p w:rsidR="0082458D" w:rsidRPr="006F4CE4" w:rsidRDefault="0082458D" w:rsidP="006F4CE4">
      <w:pPr>
        <w:pStyle w:val="a3"/>
        <w:shd w:val="clear" w:color="auto" w:fill="FFFFFF"/>
        <w:jc w:val="both"/>
      </w:pPr>
      <w:r w:rsidRPr="006F4CE4">
        <w:t xml:space="preserve">    </w:t>
      </w:r>
      <w:r w:rsidR="00662646">
        <w:t xml:space="preserve"> </w:t>
      </w:r>
      <w:r w:rsidRPr="006F4CE4">
        <w:t xml:space="preserve"> </w:t>
      </w:r>
      <w:proofErr w:type="gramStart"/>
      <w:r w:rsidRPr="006F4CE4">
        <w:t>Бронзовая фигура солдата, установленная на высокой колонне, выполнена в классическом стиле</w:t>
      </w:r>
      <w:hyperlink r:id="rId39" w:anchor="cite_note-gazeta-1-8" w:history="1">
        <w:r w:rsidRPr="006F4CE4">
          <w:rPr>
            <w:rStyle w:val="a8"/>
            <w:color w:val="auto"/>
            <w:u w:val="none"/>
            <w:vertAlign w:val="superscript"/>
          </w:rPr>
          <w:t>]</w:t>
        </w:r>
      </w:hyperlink>
      <w:r w:rsidRPr="006F4CE4">
        <w:t>. Через его плечо перекинута скатка</w:t>
      </w:r>
      <w:r w:rsidRPr="006F4CE4">
        <w:rPr>
          <w:rStyle w:val="apple-converted-space"/>
        </w:rPr>
        <w:t> </w:t>
      </w:r>
      <w:hyperlink r:id="rId40" w:tooltip="Шинель" w:history="1">
        <w:r w:rsidRPr="006F4CE4">
          <w:rPr>
            <w:rStyle w:val="a8"/>
            <w:color w:val="auto"/>
            <w:u w:val="none"/>
          </w:rPr>
          <w:t>шинели</w:t>
        </w:r>
      </w:hyperlink>
      <w:r w:rsidRPr="006F4CE4">
        <w:rPr>
          <w:rStyle w:val="apple-converted-space"/>
        </w:rPr>
        <w:t> </w:t>
      </w:r>
      <w:r w:rsidRPr="006F4CE4">
        <w:t>и</w:t>
      </w:r>
      <w:r w:rsidRPr="006F4CE4">
        <w:rPr>
          <w:rStyle w:val="apple-converted-space"/>
        </w:rPr>
        <w:t> </w:t>
      </w:r>
      <w:hyperlink r:id="rId41" w:tooltip="Винтовка Мосина" w:history="1">
        <w:r w:rsidRPr="006F4CE4">
          <w:rPr>
            <w:rStyle w:val="a8"/>
            <w:color w:val="auto"/>
            <w:u w:val="none"/>
          </w:rPr>
          <w:t>трёхлинейка</w:t>
        </w:r>
      </w:hyperlink>
      <w:r w:rsidRPr="006F4CE4">
        <w:t>, а грудь украшают</w:t>
      </w:r>
      <w:r w:rsidRPr="006F4CE4">
        <w:rPr>
          <w:rStyle w:val="apple-converted-space"/>
        </w:rPr>
        <w:t> </w:t>
      </w:r>
      <w:hyperlink r:id="rId42" w:tooltip="Георгиевский крест" w:history="1">
        <w:r w:rsidRPr="006F4CE4">
          <w:rPr>
            <w:rStyle w:val="a8"/>
            <w:color w:val="auto"/>
            <w:u w:val="none"/>
          </w:rPr>
          <w:t>Георгиевские кресты</w:t>
        </w:r>
      </w:hyperlink>
      <w:r w:rsidRPr="006F4CE4">
        <w:t>. На постаменте — Георгиевский крест, покрытый сусальным золотом</w:t>
      </w:r>
      <w:hyperlink r:id="rId43" w:anchor="cite_note-mk-1-14" w:history="1"/>
      <w:r w:rsidRPr="006F4CE4">
        <w:t>.</w:t>
      </w:r>
      <w:proofErr w:type="gramEnd"/>
    </w:p>
    <w:p w:rsidR="0082458D" w:rsidRPr="006F4CE4" w:rsidRDefault="0082458D" w:rsidP="006F4CE4">
      <w:pPr>
        <w:pStyle w:val="a3"/>
        <w:shd w:val="clear" w:color="auto" w:fill="FFFFFF"/>
        <w:jc w:val="both"/>
      </w:pPr>
      <w:r w:rsidRPr="006F4CE4">
        <w:t xml:space="preserve">     </w:t>
      </w:r>
      <w:r w:rsidR="00662646">
        <w:t xml:space="preserve"> </w:t>
      </w:r>
      <w:r w:rsidRPr="006F4CE4">
        <w:t xml:space="preserve"> Позади солдата многофигурная композиция: на фоне</w:t>
      </w:r>
      <w:r w:rsidRPr="006F4CE4">
        <w:rPr>
          <w:rStyle w:val="apple-converted-space"/>
        </w:rPr>
        <w:t> </w:t>
      </w:r>
      <w:hyperlink r:id="rId44" w:tooltip="Флаг России" w:history="1">
        <w:r w:rsidRPr="006F4CE4">
          <w:rPr>
            <w:rStyle w:val="a8"/>
            <w:color w:val="auto"/>
            <w:u w:val="none"/>
          </w:rPr>
          <w:t>флага России</w:t>
        </w:r>
      </w:hyperlink>
      <w:r w:rsidRPr="006F4CE4">
        <w:rPr>
          <w:rStyle w:val="apple-converted-space"/>
        </w:rPr>
        <w:t> </w:t>
      </w:r>
      <w:r w:rsidRPr="006F4CE4">
        <w:t>офицер поднимает солдат в атаку. Рядом сестра милосердия спасает раненого. В группе солдат казак</w:t>
      </w:r>
      <w:r w:rsidRPr="006F4CE4">
        <w:rPr>
          <w:rStyle w:val="apple-converted-space"/>
        </w:rPr>
        <w:t> </w:t>
      </w:r>
      <w:proofErr w:type="spellStart"/>
      <w:r w:rsidR="005C18F0">
        <w:fldChar w:fldCharType="begin"/>
      </w:r>
      <w:r w:rsidR="005C18F0">
        <w:instrText>HYPERLINK "https://ru.wikipedia.org/wiki/%D0%9A%D1%80%D1%8E%D1%87%D0%BA%D0%BE%D0%B2,_%D0%9A%D0%BE%D0%B7%D1%8C%D0%BC%D0%B0_%D0%A4%D0%B8%D1%80%D1%81%D0%BE%D0%B2%D0%B8%D1%87" \o "Крючков, Козьма Фирсович"</w:instrText>
      </w:r>
      <w:r w:rsidR="005C18F0">
        <w:fldChar w:fldCharType="separate"/>
      </w:r>
      <w:r w:rsidRPr="006F4CE4">
        <w:rPr>
          <w:rStyle w:val="a8"/>
          <w:color w:val="auto"/>
          <w:u w:val="none"/>
        </w:rPr>
        <w:t>Козьма</w:t>
      </w:r>
      <w:proofErr w:type="spellEnd"/>
      <w:r w:rsidRPr="006F4CE4">
        <w:rPr>
          <w:rStyle w:val="a8"/>
          <w:color w:val="auto"/>
          <w:u w:val="none"/>
        </w:rPr>
        <w:t xml:space="preserve"> Крючков</w:t>
      </w:r>
      <w:r w:rsidR="005C18F0">
        <w:fldChar w:fldCharType="end"/>
      </w:r>
      <w:r w:rsidRPr="006F4CE4">
        <w:t xml:space="preserve"> - первый награждённым Георгиевским крестом в Первую мировую войну. В образе сестры милосердия можно узнать великую княгиню </w:t>
      </w:r>
      <w:hyperlink r:id="rId45" w:tooltip="Елизавета Фёдоровна" w:history="1">
        <w:r w:rsidRPr="006F4CE4">
          <w:rPr>
            <w:rStyle w:val="a8"/>
            <w:color w:val="auto"/>
            <w:u w:val="none"/>
          </w:rPr>
          <w:t>Елизавету Фёдоровну</w:t>
        </w:r>
      </w:hyperlink>
      <w:r w:rsidRPr="006F4CE4">
        <w:t>.</w:t>
      </w:r>
    </w:p>
    <w:p w:rsidR="0082458D" w:rsidRPr="006F4CE4" w:rsidRDefault="00662646" w:rsidP="006F4CE4">
      <w:pPr>
        <w:pStyle w:val="a3"/>
        <w:shd w:val="clear" w:color="auto" w:fill="FFFFFF"/>
        <w:jc w:val="both"/>
      </w:pPr>
      <w:r>
        <w:rPr>
          <w:bCs/>
        </w:rPr>
        <w:t xml:space="preserve">       </w:t>
      </w:r>
      <w:r w:rsidR="00085CCB" w:rsidRPr="006F4CE4">
        <w:rPr>
          <w:shd w:val="clear" w:color="auto" w:fill="FFFFFF"/>
        </w:rPr>
        <w:t>Авторы монумента — скульпторы</w:t>
      </w:r>
      <w:r w:rsidR="00085CCB" w:rsidRPr="006F4CE4">
        <w:rPr>
          <w:rStyle w:val="apple-converted-space"/>
          <w:shd w:val="clear" w:color="auto" w:fill="FFFFFF"/>
        </w:rPr>
        <w:t> </w:t>
      </w:r>
      <w:hyperlink r:id="rId46" w:tooltip="Ковальчук, Андрей Николаевич" w:history="1">
        <w:r w:rsidR="00085CCB" w:rsidRPr="006F4CE4">
          <w:rPr>
            <w:rStyle w:val="a8"/>
            <w:color w:val="auto"/>
            <w:u w:val="none"/>
            <w:shd w:val="clear" w:color="auto" w:fill="FFFFFF"/>
          </w:rPr>
          <w:t>А. Ковальчук</w:t>
        </w:r>
      </w:hyperlink>
      <w:r w:rsidR="00085CCB" w:rsidRPr="006F4CE4">
        <w:rPr>
          <w:shd w:val="clear" w:color="auto" w:fill="FFFFFF"/>
        </w:rPr>
        <w:t xml:space="preserve">, П. Любимов, В. Юсупов, архитекторы М. </w:t>
      </w:r>
      <w:proofErr w:type="spellStart"/>
      <w:r w:rsidR="00085CCB" w:rsidRPr="006F4CE4">
        <w:rPr>
          <w:shd w:val="clear" w:color="auto" w:fill="FFFFFF"/>
        </w:rPr>
        <w:t>Корси</w:t>
      </w:r>
      <w:proofErr w:type="spellEnd"/>
      <w:r w:rsidR="00085CCB" w:rsidRPr="006F4CE4">
        <w:rPr>
          <w:shd w:val="clear" w:color="auto" w:fill="FFFFFF"/>
        </w:rPr>
        <w:t xml:space="preserve">, С. </w:t>
      </w:r>
      <w:proofErr w:type="spellStart"/>
      <w:r w:rsidR="00085CCB" w:rsidRPr="006F4CE4">
        <w:rPr>
          <w:shd w:val="clear" w:color="auto" w:fill="FFFFFF"/>
        </w:rPr>
        <w:t>Шленкин</w:t>
      </w:r>
      <w:proofErr w:type="spellEnd"/>
      <w:r w:rsidR="00085CCB" w:rsidRPr="006F4CE4">
        <w:rPr>
          <w:shd w:val="clear" w:color="auto" w:fill="FFFFFF"/>
        </w:rPr>
        <w:t>.</w:t>
      </w:r>
      <w:r w:rsidR="00085CCB" w:rsidRPr="006F4CE4">
        <w:t xml:space="preserve"> </w:t>
      </w:r>
      <w:r w:rsidR="00085CCB" w:rsidRPr="006F4CE4">
        <w:rPr>
          <w:rStyle w:val="apple-converted-space"/>
        </w:rPr>
        <w:t> </w:t>
      </w:r>
      <w:r w:rsidR="00085CCB" w:rsidRPr="006F4CE4">
        <w:t>В церемонии принял участие президент России</w:t>
      </w:r>
      <w:r w:rsidR="00085CCB" w:rsidRPr="006F4CE4">
        <w:rPr>
          <w:rStyle w:val="apple-converted-space"/>
        </w:rPr>
        <w:t> </w:t>
      </w:r>
      <w:hyperlink r:id="rId47" w:tooltip="Путин, Владимир Владимирович" w:history="1">
        <w:r w:rsidR="00085CCB" w:rsidRPr="006F4CE4">
          <w:rPr>
            <w:rStyle w:val="a8"/>
            <w:color w:val="auto"/>
            <w:u w:val="none"/>
          </w:rPr>
          <w:t>Владимир Путин</w:t>
        </w:r>
      </w:hyperlink>
      <w:r w:rsidR="00085CCB" w:rsidRPr="006F4CE4">
        <w:t>. Среди гостей присутствовали министр обороны</w:t>
      </w:r>
      <w:r w:rsidR="00085CCB" w:rsidRPr="006F4CE4">
        <w:rPr>
          <w:rStyle w:val="apple-converted-space"/>
        </w:rPr>
        <w:t> </w:t>
      </w:r>
      <w:hyperlink r:id="rId48" w:tooltip="Шойгу, Сергей Кужугетович" w:history="1">
        <w:r w:rsidR="00085CCB" w:rsidRPr="006F4CE4">
          <w:rPr>
            <w:rStyle w:val="a8"/>
            <w:color w:val="auto"/>
            <w:u w:val="none"/>
          </w:rPr>
          <w:t>Сергей Шойгу</w:t>
        </w:r>
      </w:hyperlink>
      <w:r w:rsidR="00085CCB" w:rsidRPr="006F4CE4">
        <w:t>, мэр Москвы</w:t>
      </w:r>
      <w:r w:rsidR="00085CCB" w:rsidRPr="006F4CE4">
        <w:rPr>
          <w:rStyle w:val="apple-converted-space"/>
        </w:rPr>
        <w:t> </w:t>
      </w:r>
      <w:hyperlink r:id="rId49" w:tooltip="Собянин, Сергей Семёнович" w:history="1">
        <w:r w:rsidR="00085CCB" w:rsidRPr="006F4CE4">
          <w:rPr>
            <w:rStyle w:val="a8"/>
            <w:color w:val="auto"/>
            <w:u w:val="none"/>
          </w:rPr>
          <w:t xml:space="preserve">Сергей </w:t>
        </w:r>
        <w:proofErr w:type="spellStart"/>
        <w:r w:rsidR="00085CCB" w:rsidRPr="006F4CE4">
          <w:rPr>
            <w:rStyle w:val="a8"/>
            <w:color w:val="auto"/>
            <w:u w:val="none"/>
          </w:rPr>
          <w:t>Собянин</w:t>
        </w:r>
        <w:proofErr w:type="spellEnd"/>
      </w:hyperlink>
      <w:r w:rsidR="00085CCB" w:rsidRPr="006F4CE4">
        <w:t xml:space="preserve">, </w:t>
      </w:r>
      <w:proofErr w:type="spellStart"/>
      <w:r w:rsidR="00085CCB" w:rsidRPr="006F4CE4">
        <w:t>патриарх</w:t>
      </w:r>
      <w:hyperlink r:id="rId50" w:tooltip="Кирилл (Патриарх Московский)" w:history="1">
        <w:r w:rsidR="00085CCB" w:rsidRPr="006F4CE4">
          <w:rPr>
            <w:rStyle w:val="a8"/>
            <w:color w:val="auto"/>
            <w:u w:val="none"/>
          </w:rPr>
          <w:t>Кирилл</w:t>
        </w:r>
        <w:proofErr w:type="spellEnd"/>
      </w:hyperlink>
      <w:r w:rsidR="00085CCB" w:rsidRPr="006F4CE4">
        <w:t xml:space="preserve">. </w:t>
      </w:r>
    </w:p>
    <w:p w:rsidR="0082458D" w:rsidRPr="006F4CE4" w:rsidRDefault="0082458D" w:rsidP="006F4CE4">
      <w:pPr>
        <w:pStyle w:val="a3"/>
        <w:jc w:val="both"/>
        <w:rPr>
          <w:bCs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дв</w:t>
      </w:r>
      <w:proofErr w:type="gramEnd"/>
      <w:r w:rsidRPr="006F4CE4">
        <w:rPr>
          <w:i/>
        </w:rPr>
        <w:t xml:space="preserve">адцать второго </w:t>
      </w:r>
      <w:r w:rsidRPr="006F4CE4">
        <w:rPr>
          <w:b/>
          <w:i/>
        </w:rPr>
        <w:t>(слайд 23).</w:t>
      </w:r>
      <w:r w:rsidRPr="006F4CE4">
        <w:rPr>
          <w:bCs/>
        </w:rPr>
        <w:t xml:space="preserve"> </w:t>
      </w:r>
    </w:p>
    <w:p w:rsidR="00085CCB" w:rsidRPr="006F4CE4" w:rsidRDefault="00085CCB" w:rsidP="006F4CE4">
      <w:pPr>
        <w:pStyle w:val="a3"/>
        <w:shd w:val="clear" w:color="auto" w:fill="FFFFFF"/>
        <w:jc w:val="both"/>
      </w:pPr>
      <w:r w:rsidRPr="006F4CE4">
        <w:t>На открытии памятника президент выступил с речью.</w:t>
      </w:r>
    </w:p>
    <w:p w:rsidR="00085CCB" w:rsidRPr="006F4CE4" w:rsidRDefault="00085CCB" w:rsidP="006F4CE4">
      <w:pPr>
        <w:pStyle w:val="a3"/>
        <w:shd w:val="clear" w:color="auto" w:fill="FFFFFF"/>
        <w:jc w:val="both"/>
        <w:rPr>
          <w:i/>
        </w:rPr>
      </w:pPr>
      <w:r w:rsidRPr="006F4CE4">
        <w:rPr>
          <w:i/>
        </w:rPr>
        <w:t xml:space="preserve">    </w:t>
      </w:r>
      <w:r w:rsidR="00662646">
        <w:rPr>
          <w:i/>
        </w:rPr>
        <w:t xml:space="preserve">  </w:t>
      </w:r>
      <w:r w:rsidRPr="006F4CE4">
        <w:rPr>
          <w:i/>
        </w:rPr>
        <w:t xml:space="preserve"> «</w:t>
      </w:r>
      <w:r w:rsidRPr="006F4CE4">
        <w:rPr>
          <w:i/>
          <w:iCs/>
        </w:rPr>
        <w:t>Ровно век назад Россия была вынуждена вступить в</w:t>
      </w:r>
      <w:proofErr w:type="gramStart"/>
      <w:r w:rsidRPr="006F4CE4">
        <w:rPr>
          <w:i/>
          <w:iCs/>
        </w:rPr>
        <w:t xml:space="preserve"> П</w:t>
      </w:r>
      <w:proofErr w:type="gramEnd"/>
      <w:r w:rsidRPr="006F4CE4">
        <w:rPr>
          <w:i/>
          <w:iCs/>
        </w:rPr>
        <w:t>ервую мировую войну. И сегодня мы открываем мемориал ее героям — российским солдатам и офицерам. Открываем на Поклонной горе, которая хранит благодарную память о ратной славе русского воинства. Обо всех, кто на разных этапах истории государства российского защищал его независимость, достоинство и свободу</w:t>
      </w:r>
      <w:r w:rsidR="002D6179">
        <w:rPr>
          <w:i/>
        </w:rPr>
        <w:t>», -</w:t>
      </w:r>
      <w:r w:rsidRPr="006F4CE4">
        <w:rPr>
          <w:i/>
        </w:rPr>
        <w:t xml:space="preserve"> сказал Владимир Путин.</w:t>
      </w:r>
    </w:p>
    <w:p w:rsidR="0082458D" w:rsidRPr="006F4CE4" w:rsidRDefault="0082458D" w:rsidP="006F4CE4">
      <w:pPr>
        <w:pStyle w:val="a3"/>
        <w:jc w:val="both"/>
        <w:rPr>
          <w:bCs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дв</w:t>
      </w:r>
      <w:proofErr w:type="gramEnd"/>
      <w:r w:rsidRPr="006F4CE4">
        <w:rPr>
          <w:i/>
        </w:rPr>
        <w:t xml:space="preserve">адцать второго </w:t>
      </w:r>
      <w:r w:rsidRPr="006F4CE4">
        <w:rPr>
          <w:b/>
          <w:i/>
        </w:rPr>
        <w:t>(слайд 23).</w:t>
      </w:r>
      <w:r w:rsidRPr="006F4CE4">
        <w:rPr>
          <w:bCs/>
        </w:rPr>
        <w:t xml:space="preserve"> </w:t>
      </w:r>
    </w:p>
    <w:p w:rsidR="00733467" w:rsidRPr="006F4CE4" w:rsidRDefault="00733467" w:rsidP="006F4CE4">
      <w:pPr>
        <w:pStyle w:val="a3"/>
        <w:jc w:val="both"/>
        <w:rPr>
          <w:b/>
        </w:rPr>
      </w:pPr>
      <w:r w:rsidRPr="006F4CE4">
        <w:rPr>
          <w:b/>
        </w:rPr>
        <w:lastRenderedPageBreak/>
        <w:t>3. Закрепление новых знаний и их обобщение.</w:t>
      </w:r>
    </w:p>
    <w:p w:rsidR="00733467" w:rsidRPr="006F4CE4" w:rsidRDefault="00733467" w:rsidP="006F4CE4">
      <w:pPr>
        <w:pStyle w:val="a3"/>
        <w:jc w:val="both"/>
        <w:rPr>
          <w:bCs/>
          <w:u w:val="single"/>
        </w:rPr>
      </w:pPr>
      <w:r w:rsidRPr="006F4CE4">
        <w:rPr>
          <w:u w:val="single"/>
        </w:rPr>
        <w:t>Короткая фронтальная беседа с учащимися.</w:t>
      </w:r>
    </w:p>
    <w:p w:rsidR="0082458D" w:rsidRPr="006F4CE4" w:rsidRDefault="00662646" w:rsidP="006F4CE4">
      <w:pPr>
        <w:pStyle w:val="a3"/>
        <w:jc w:val="both"/>
        <w:rPr>
          <w:bCs/>
        </w:rPr>
      </w:pPr>
      <w:r>
        <w:rPr>
          <w:bCs/>
        </w:rPr>
        <w:t xml:space="preserve">     </w:t>
      </w:r>
      <w:r w:rsidR="00733467" w:rsidRPr="006F4CE4">
        <w:rPr>
          <w:bCs/>
        </w:rPr>
        <w:t>С</w:t>
      </w:r>
      <w:r w:rsidR="0082458D" w:rsidRPr="006F4CE4">
        <w:rPr>
          <w:bCs/>
        </w:rPr>
        <w:t>лова Президента Российской Федерации В. В. Путин</w:t>
      </w:r>
      <w:r w:rsidR="00733467" w:rsidRPr="006F4CE4">
        <w:rPr>
          <w:bCs/>
        </w:rPr>
        <w:t>а</w:t>
      </w:r>
      <w:r w:rsidR="0082458D" w:rsidRPr="006F4CE4">
        <w:rPr>
          <w:bCs/>
        </w:rPr>
        <w:t>:  «Мы возрождаем историческую правду о</w:t>
      </w:r>
      <w:proofErr w:type="gramStart"/>
      <w:r w:rsidR="0082458D" w:rsidRPr="006F4CE4">
        <w:rPr>
          <w:bCs/>
        </w:rPr>
        <w:t xml:space="preserve"> П</w:t>
      </w:r>
      <w:proofErr w:type="gramEnd"/>
      <w:r w:rsidR="0082458D" w:rsidRPr="006F4CE4">
        <w:rPr>
          <w:bCs/>
        </w:rPr>
        <w:t>ервой мировой войне»</w:t>
      </w:r>
      <w:r w:rsidR="00733467" w:rsidRPr="006F4CE4">
        <w:rPr>
          <w:bCs/>
        </w:rPr>
        <w:t xml:space="preserve"> для раскрытия темы нашего сегодняшнего урока имеют важнейшее значение.</w:t>
      </w:r>
    </w:p>
    <w:p w:rsidR="00733467" w:rsidRPr="006F4CE4" w:rsidRDefault="00733467" w:rsidP="006F4CE4">
      <w:pPr>
        <w:pStyle w:val="a3"/>
        <w:jc w:val="both"/>
        <w:rPr>
          <w:bCs/>
        </w:rPr>
      </w:pPr>
      <w:r w:rsidRPr="006F4CE4">
        <w:rPr>
          <w:bCs/>
        </w:rPr>
        <w:t>Как вы думаете почему?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  <w:i/>
          <w:u w:val="single"/>
        </w:rPr>
      </w:pPr>
      <w:r w:rsidRPr="006F4CE4">
        <w:rPr>
          <w:rStyle w:val="a4"/>
          <w:b w:val="0"/>
          <w:i/>
          <w:u w:val="single"/>
        </w:rPr>
        <w:t>Примерные вопросы</w:t>
      </w:r>
      <w:r w:rsidR="00043D8C" w:rsidRPr="006F4CE4">
        <w:rPr>
          <w:rStyle w:val="a4"/>
          <w:b w:val="0"/>
          <w:i/>
          <w:u w:val="single"/>
        </w:rPr>
        <w:t xml:space="preserve"> беседы (исходя из н</w:t>
      </w:r>
      <w:r w:rsidR="0008393B">
        <w:rPr>
          <w:rStyle w:val="a4"/>
          <w:b w:val="0"/>
          <w:i/>
          <w:u w:val="single"/>
        </w:rPr>
        <w:t>а</w:t>
      </w:r>
      <w:r w:rsidR="00043D8C" w:rsidRPr="006F4CE4">
        <w:rPr>
          <w:rStyle w:val="a4"/>
          <w:b w:val="0"/>
          <w:i/>
          <w:u w:val="single"/>
        </w:rPr>
        <w:t>личия оставшегося времени урока)</w:t>
      </w:r>
      <w:r w:rsidRPr="006F4CE4">
        <w:rPr>
          <w:rStyle w:val="a4"/>
          <w:b w:val="0"/>
          <w:i/>
          <w:u w:val="single"/>
        </w:rPr>
        <w:t>.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 xml:space="preserve">- Что вы знаете о </w:t>
      </w:r>
      <w:r w:rsidRPr="006F4CE4">
        <w:rPr>
          <w:rStyle w:val="a4"/>
          <w:b w:val="0"/>
          <w:lang w:val="en-US"/>
        </w:rPr>
        <w:t>I</w:t>
      </w:r>
      <w:r w:rsidRPr="006F4CE4">
        <w:rPr>
          <w:rStyle w:val="a4"/>
          <w:b w:val="0"/>
        </w:rPr>
        <w:t xml:space="preserve"> мировой войне?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>- Какие страны в ней участвовали?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 xml:space="preserve">- Назовите итоги и последствия </w:t>
      </w:r>
      <w:r w:rsidRPr="006F4CE4">
        <w:rPr>
          <w:rStyle w:val="a4"/>
          <w:b w:val="0"/>
          <w:lang w:val="en-US"/>
        </w:rPr>
        <w:t>I</w:t>
      </w:r>
      <w:r w:rsidRPr="006F4CE4">
        <w:rPr>
          <w:rStyle w:val="a4"/>
          <w:b w:val="0"/>
        </w:rPr>
        <w:t xml:space="preserve"> мировой войны.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 xml:space="preserve">- Какие памятники </w:t>
      </w:r>
      <w:r w:rsidRPr="006F4CE4">
        <w:rPr>
          <w:rStyle w:val="a4"/>
          <w:b w:val="0"/>
          <w:lang w:val="en-US"/>
        </w:rPr>
        <w:t>I</w:t>
      </w:r>
      <w:r w:rsidRPr="006F4CE4">
        <w:rPr>
          <w:rStyle w:val="a4"/>
          <w:b w:val="0"/>
        </w:rPr>
        <w:t xml:space="preserve"> мировой войны вы можете назвать?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>- Кому, чему или каким событиям они посвящены?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>- Почему так важно знать историю героического прошлого России?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>- Почему Великая война стала забытой (малоизвестной)?</w:t>
      </w:r>
    </w:p>
    <w:p w:rsidR="00E20E56" w:rsidRPr="006F4CE4" w:rsidRDefault="00E20E56" w:rsidP="006F4CE4">
      <w:pPr>
        <w:pStyle w:val="a3"/>
        <w:jc w:val="both"/>
        <w:rPr>
          <w:rStyle w:val="a4"/>
          <w:b w:val="0"/>
        </w:rPr>
      </w:pPr>
      <w:r w:rsidRPr="006F4CE4">
        <w:rPr>
          <w:rStyle w:val="a4"/>
          <w:b w:val="0"/>
        </w:rPr>
        <w:t xml:space="preserve">- Какие выводы вы можете сделать из </w:t>
      </w:r>
      <w:proofErr w:type="gramStart"/>
      <w:r w:rsidRPr="006F4CE4">
        <w:rPr>
          <w:rStyle w:val="a4"/>
          <w:b w:val="0"/>
        </w:rPr>
        <w:t>услышанного</w:t>
      </w:r>
      <w:proofErr w:type="gramEnd"/>
      <w:r w:rsidRPr="006F4CE4">
        <w:rPr>
          <w:rStyle w:val="a4"/>
          <w:b w:val="0"/>
        </w:rPr>
        <w:t xml:space="preserve"> и увиденного на уроке?</w:t>
      </w:r>
    </w:p>
    <w:p w:rsidR="00043D8C" w:rsidRPr="006F4CE4" w:rsidRDefault="00043D8C" w:rsidP="006F4CE4">
      <w:pPr>
        <w:pStyle w:val="a3"/>
        <w:jc w:val="both"/>
        <w:rPr>
          <w:bCs/>
        </w:rPr>
      </w:pPr>
      <w:r w:rsidRPr="006F4CE4">
        <w:rPr>
          <w:i/>
        </w:rPr>
        <w:t>Здесь заканчивается те</w:t>
      </w:r>
      <w:proofErr w:type="gramStart"/>
      <w:r w:rsidRPr="006F4CE4">
        <w:rPr>
          <w:i/>
        </w:rPr>
        <w:t>кст дв</w:t>
      </w:r>
      <w:proofErr w:type="gramEnd"/>
      <w:r w:rsidRPr="006F4CE4">
        <w:rPr>
          <w:i/>
        </w:rPr>
        <w:t xml:space="preserve">адцать третьего </w:t>
      </w:r>
      <w:r w:rsidRPr="006F4CE4">
        <w:rPr>
          <w:b/>
          <w:i/>
        </w:rPr>
        <w:t>(слайд 24).</w:t>
      </w:r>
      <w:r w:rsidRPr="006F4CE4">
        <w:rPr>
          <w:bCs/>
        </w:rPr>
        <w:t xml:space="preserve"> </w:t>
      </w:r>
    </w:p>
    <w:p w:rsidR="00043D8C" w:rsidRPr="006F4CE4" w:rsidRDefault="00043D8C" w:rsidP="006F4CE4">
      <w:pPr>
        <w:pStyle w:val="a3"/>
        <w:jc w:val="both"/>
        <w:rPr>
          <w:bCs/>
        </w:rPr>
      </w:pPr>
      <w:r w:rsidRPr="006F4CE4">
        <w:rPr>
          <w:bCs/>
        </w:rPr>
        <w:t>Заключительное слово учителя</w:t>
      </w:r>
      <w:r w:rsidR="00662646">
        <w:rPr>
          <w:bCs/>
        </w:rPr>
        <w:t xml:space="preserve"> о значимости подвига россиян в</w:t>
      </w:r>
      <w:proofErr w:type="gramStart"/>
      <w:r w:rsidR="00662646">
        <w:rPr>
          <w:bCs/>
        </w:rPr>
        <w:t xml:space="preserve"> П</w:t>
      </w:r>
      <w:proofErr w:type="gramEnd"/>
      <w:r w:rsidR="00662646">
        <w:rPr>
          <w:bCs/>
        </w:rPr>
        <w:t>ервой мировой войне</w:t>
      </w:r>
      <w:r w:rsidRPr="006F4CE4">
        <w:rPr>
          <w:bCs/>
        </w:rPr>
        <w:t>.</w:t>
      </w:r>
    </w:p>
    <w:p w:rsidR="00043D8C" w:rsidRPr="006F4CE4" w:rsidRDefault="00043D8C" w:rsidP="006F4CE4">
      <w:pPr>
        <w:pStyle w:val="a3"/>
        <w:jc w:val="both"/>
        <w:rPr>
          <w:b/>
        </w:rPr>
      </w:pPr>
      <w:r w:rsidRPr="006F4CE4">
        <w:rPr>
          <w:b/>
        </w:rPr>
        <w:t>4. Подведение итогов урока.</w:t>
      </w:r>
    </w:p>
    <w:p w:rsidR="00043D8C" w:rsidRPr="006F4CE4" w:rsidRDefault="00043D8C" w:rsidP="006F4CE4">
      <w:pPr>
        <w:pStyle w:val="a3"/>
        <w:jc w:val="both"/>
        <w:rPr>
          <w:b/>
        </w:rPr>
      </w:pPr>
      <w:r w:rsidRPr="006F4CE4">
        <w:rPr>
          <w:b/>
        </w:rPr>
        <w:t>Домашнее задание.</w:t>
      </w:r>
    </w:p>
    <w:p w:rsidR="00043D8C" w:rsidRPr="006F4CE4" w:rsidRDefault="00662646" w:rsidP="006F4CE4">
      <w:pPr>
        <w:pStyle w:val="a3"/>
        <w:jc w:val="both"/>
      </w:pPr>
      <w:r>
        <w:t xml:space="preserve">     </w:t>
      </w:r>
      <w:r w:rsidR="00043D8C" w:rsidRPr="006F4CE4">
        <w:t>В целях закрепления полученных знаний на уроке учащимся предлагается написать эссе.</w:t>
      </w:r>
      <w:r w:rsidR="006F4CE4" w:rsidRPr="006F4CE4">
        <w:t xml:space="preserve"> В работе предлагается особое внимание уделить патриотической направленности.</w:t>
      </w:r>
    </w:p>
    <w:p w:rsidR="00043D8C" w:rsidRPr="006F4CE4" w:rsidRDefault="006F4CE4" w:rsidP="006F4CE4">
      <w:pPr>
        <w:pStyle w:val="a3"/>
        <w:jc w:val="both"/>
        <w:rPr>
          <w:bCs/>
        </w:rPr>
      </w:pPr>
      <w:r w:rsidRPr="006F4CE4">
        <w:rPr>
          <w:bCs/>
        </w:rPr>
        <w:t xml:space="preserve">Тема: </w:t>
      </w:r>
      <w:r w:rsidR="00043D8C" w:rsidRPr="006F4CE4">
        <w:rPr>
          <w:bCs/>
        </w:rPr>
        <w:t>«Мы возрождаем историческую правду о</w:t>
      </w:r>
      <w:proofErr w:type="gramStart"/>
      <w:r w:rsidR="00043D8C" w:rsidRPr="006F4CE4">
        <w:rPr>
          <w:bCs/>
        </w:rPr>
        <w:t xml:space="preserve"> П</w:t>
      </w:r>
      <w:proofErr w:type="gramEnd"/>
      <w:r w:rsidR="00043D8C" w:rsidRPr="006F4CE4">
        <w:rPr>
          <w:bCs/>
        </w:rPr>
        <w:t>ервой мировой войне» (В.В. Путин).</w:t>
      </w:r>
    </w:p>
    <w:p w:rsidR="00043D8C" w:rsidRPr="00FD0F06" w:rsidRDefault="00FD0F06" w:rsidP="006F4CE4">
      <w:pPr>
        <w:pStyle w:val="a3"/>
        <w:jc w:val="both"/>
        <w:rPr>
          <w:bCs/>
        </w:rPr>
      </w:pPr>
      <w:r w:rsidRPr="00FD0F06">
        <w:rPr>
          <w:b/>
          <w:bCs/>
        </w:rPr>
        <w:t>Список использованных источников</w:t>
      </w:r>
    </w:p>
    <w:p w:rsidR="00FD0F06" w:rsidRPr="00FD0F06" w:rsidRDefault="00FD0F06" w:rsidP="00FD0F06">
      <w:pPr>
        <w:pStyle w:val="a3"/>
        <w:rPr>
          <w:bCs/>
        </w:rPr>
      </w:pPr>
      <w:r w:rsidRPr="00FD0F06">
        <w:rPr>
          <w:bCs/>
        </w:rPr>
        <w:t>1. «Проигравшие победители. Русские генералы»: АСТ; Москва; 2014</w:t>
      </w:r>
    </w:p>
    <w:p w:rsidR="00FD0F06" w:rsidRPr="00FD0F06" w:rsidRDefault="00FD0F06" w:rsidP="00FD0F06">
      <w:pPr>
        <w:pStyle w:val="a3"/>
        <w:rPr>
          <w:bCs/>
        </w:rPr>
      </w:pPr>
      <w:r w:rsidRPr="00FD0F06">
        <w:rPr>
          <w:bCs/>
        </w:rPr>
        <w:t>2. Первая мировая: война, которой могло не быть, М.,2012.</w:t>
      </w:r>
    </w:p>
    <w:p w:rsidR="00FD0F06" w:rsidRPr="00FD0F06" w:rsidRDefault="00FD0F06" w:rsidP="00FD0F06">
      <w:pPr>
        <w:pStyle w:val="a3"/>
        <w:jc w:val="both"/>
        <w:rPr>
          <w:bCs/>
        </w:rPr>
      </w:pPr>
      <w:r w:rsidRPr="00FD0F06">
        <w:rPr>
          <w:bCs/>
        </w:rPr>
        <w:t>3. В. Бондаренко Герои Первой мировой, М., 2013.</w:t>
      </w:r>
    </w:p>
    <w:p w:rsidR="00FD0F06" w:rsidRPr="00FD0F06" w:rsidRDefault="00FD0F06" w:rsidP="00FD0F06">
      <w:pPr>
        <w:pStyle w:val="a3"/>
        <w:rPr>
          <w:bCs/>
        </w:rPr>
      </w:pPr>
      <w:r w:rsidRPr="00FD0F06">
        <w:rPr>
          <w:bCs/>
        </w:rPr>
        <w:t>4. Экспедиционный корпус русской армии во Франции</w:t>
      </w:r>
      <w:r>
        <w:rPr>
          <w:bCs/>
        </w:rPr>
        <w:t xml:space="preserve">. </w:t>
      </w:r>
      <w:r w:rsidRPr="00FD0F06">
        <w:rPr>
          <w:bCs/>
        </w:rPr>
        <w:t xml:space="preserve">https://ru.wikipedia.org/wiki/ </w:t>
      </w:r>
    </w:p>
    <w:p w:rsidR="00FD0F06" w:rsidRPr="00FD0F06" w:rsidRDefault="00FD0F06" w:rsidP="00FD0F06">
      <w:pPr>
        <w:pStyle w:val="a3"/>
        <w:jc w:val="both"/>
        <w:rPr>
          <w:bCs/>
        </w:rPr>
      </w:pPr>
      <w:r w:rsidRPr="00FD0F06">
        <w:rPr>
          <w:bCs/>
        </w:rPr>
        <w:t xml:space="preserve">5. Путин и </w:t>
      </w:r>
      <w:proofErr w:type="spellStart"/>
      <w:r w:rsidRPr="00FD0F06">
        <w:rPr>
          <w:bCs/>
        </w:rPr>
        <w:t>Фийон</w:t>
      </w:r>
      <w:proofErr w:type="spellEnd"/>
      <w:r w:rsidRPr="00FD0F06">
        <w:rPr>
          <w:bCs/>
        </w:rPr>
        <w:t xml:space="preserve"> открыли в Париже памя</w:t>
      </w:r>
      <w:r>
        <w:rPr>
          <w:bCs/>
        </w:rPr>
        <w:t>тник русским защитникам Франции.</w:t>
      </w:r>
      <w:r w:rsidRPr="00FD0F06">
        <w:rPr>
          <w:bCs/>
        </w:rPr>
        <w:t xml:space="preserve"> http://ria.ru/world/20110621/391105858.html.</w:t>
      </w:r>
    </w:p>
    <w:p w:rsidR="00FD0F06" w:rsidRPr="00FD0F06" w:rsidRDefault="00FD0F06" w:rsidP="00FD0F06">
      <w:pPr>
        <w:pStyle w:val="a3"/>
        <w:jc w:val="both"/>
        <w:rPr>
          <w:bCs/>
        </w:rPr>
      </w:pPr>
      <w:r w:rsidRPr="00FD0F06">
        <w:rPr>
          <w:bCs/>
        </w:rPr>
        <w:lastRenderedPageBreak/>
        <w:t>6. Русские пленные возвели памятник в Чехии</w:t>
      </w:r>
      <w:r>
        <w:rPr>
          <w:bCs/>
        </w:rPr>
        <w:t>.</w:t>
      </w:r>
      <w:r w:rsidRPr="00FD0F06">
        <w:rPr>
          <w:bCs/>
        </w:rPr>
        <w:t xml:space="preserve"> </w:t>
      </w:r>
      <w:r w:rsidRPr="00FD0F06">
        <w:rPr>
          <w:bCs/>
          <w:lang w:val="en-US"/>
        </w:rPr>
        <w:t>http</w:t>
      </w:r>
      <w:r w:rsidRPr="00FD0F06">
        <w:rPr>
          <w:bCs/>
        </w:rPr>
        <w:t>://</w:t>
      </w:r>
      <w:r w:rsidRPr="00FD0F06">
        <w:rPr>
          <w:bCs/>
          <w:lang w:val="en-US"/>
        </w:rPr>
        <w:t>www</w:t>
      </w:r>
      <w:r w:rsidRPr="00FD0F06">
        <w:rPr>
          <w:bCs/>
        </w:rPr>
        <w:t>.</w:t>
      </w:r>
      <w:r w:rsidRPr="00FD0F06">
        <w:rPr>
          <w:bCs/>
          <w:lang w:val="en-US"/>
        </w:rPr>
        <w:t>radio</w:t>
      </w:r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cz</w:t>
      </w:r>
      <w:proofErr w:type="spellEnd"/>
      <w:r w:rsidRPr="00FD0F06">
        <w:rPr>
          <w:bCs/>
        </w:rPr>
        <w:t>/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/</w:t>
      </w:r>
      <w:proofErr w:type="spellStart"/>
      <w:r w:rsidRPr="00FD0F06">
        <w:rPr>
          <w:bCs/>
          <w:lang w:val="en-US"/>
        </w:rPr>
        <w:t>rubrika</w:t>
      </w:r>
      <w:proofErr w:type="spellEnd"/>
      <w:r w:rsidRPr="00FD0F06">
        <w:rPr>
          <w:bCs/>
        </w:rPr>
        <w:t>/</w:t>
      </w:r>
      <w:proofErr w:type="spellStart"/>
      <w:r w:rsidRPr="00FD0F06">
        <w:rPr>
          <w:bCs/>
          <w:lang w:val="en-US"/>
        </w:rPr>
        <w:t>tema</w:t>
      </w:r>
      <w:proofErr w:type="spellEnd"/>
      <w:r w:rsidRPr="00FD0F06">
        <w:rPr>
          <w:bCs/>
        </w:rPr>
        <w:t>/</w:t>
      </w:r>
      <w:proofErr w:type="spellStart"/>
      <w:r w:rsidRPr="00FD0F06">
        <w:rPr>
          <w:bCs/>
          <w:lang w:val="en-US"/>
        </w:rPr>
        <w:t>russkie</w:t>
      </w:r>
      <w:proofErr w:type="spellEnd"/>
      <w:r w:rsidRPr="00FD0F06">
        <w:rPr>
          <w:bCs/>
        </w:rPr>
        <w:t>-</w:t>
      </w:r>
      <w:proofErr w:type="spellStart"/>
      <w:r w:rsidRPr="00FD0F06">
        <w:rPr>
          <w:bCs/>
          <w:lang w:val="en-US"/>
        </w:rPr>
        <w:t>plennye</w:t>
      </w:r>
      <w:proofErr w:type="spellEnd"/>
      <w:r w:rsidRPr="00FD0F06">
        <w:rPr>
          <w:bCs/>
        </w:rPr>
        <w:t>-</w:t>
      </w:r>
      <w:proofErr w:type="spellStart"/>
      <w:r w:rsidRPr="00FD0F06">
        <w:rPr>
          <w:bCs/>
          <w:lang w:val="en-US"/>
        </w:rPr>
        <w:t>vozveli</w:t>
      </w:r>
      <w:proofErr w:type="spellEnd"/>
      <w:r w:rsidRPr="00FD0F06">
        <w:rPr>
          <w:bCs/>
        </w:rPr>
        <w:t>-</w:t>
      </w:r>
      <w:proofErr w:type="spellStart"/>
      <w:r w:rsidRPr="00FD0F06">
        <w:rPr>
          <w:bCs/>
          <w:lang w:val="en-US"/>
        </w:rPr>
        <w:t>pamyatnik</w:t>
      </w:r>
      <w:proofErr w:type="spellEnd"/>
      <w:r w:rsidRPr="00FD0F06">
        <w:rPr>
          <w:bCs/>
        </w:rPr>
        <w:t>-</w:t>
      </w:r>
      <w:r w:rsidRPr="00FD0F06">
        <w:rPr>
          <w:bCs/>
          <w:lang w:val="en-US"/>
        </w:rPr>
        <w:t>v</w:t>
      </w:r>
      <w:r w:rsidRPr="00FD0F06">
        <w:rPr>
          <w:bCs/>
        </w:rPr>
        <w:t>-</w:t>
      </w:r>
      <w:proofErr w:type="spellStart"/>
      <w:r w:rsidRPr="00FD0F06">
        <w:rPr>
          <w:bCs/>
          <w:lang w:val="en-US"/>
        </w:rPr>
        <w:t>chexii</w:t>
      </w:r>
      <w:proofErr w:type="spellEnd"/>
      <w:r w:rsidRPr="00FD0F06">
        <w:rPr>
          <w:bCs/>
        </w:rPr>
        <w:t xml:space="preserve"> </w:t>
      </w:r>
    </w:p>
    <w:p w:rsidR="00FD0F06" w:rsidRPr="00FD0F06" w:rsidRDefault="00FD0F06" w:rsidP="00FD0F06">
      <w:pPr>
        <w:pStyle w:val="a3"/>
        <w:jc w:val="both"/>
        <w:rPr>
          <w:bCs/>
        </w:rPr>
      </w:pPr>
      <w:r w:rsidRPr="00FD0F06">
        <w:rPr>
          <w:bCs/>
        </w:rPr>
        <w:t xml:space="preserve">7. Ещё раз про русское кладбище в </w:t>
      </w:r>
      <w:proofErr w:type="spellStart"/>
      <w:r w:rsidRPr="00FD0F06">
        <w:rPr>
          <w:bCs/>
        </w:rPr>
        <w:t>Йозефове</w:t>
      </w:r>
      <w:proofErr w:type="spellEnd"/>
      <w:r w:rsidRPr="00FD0F06">
        <w:rPr>
          <w:bCs/>
        </w:rPr>
        <w:t xml:space="preserve">. </w:t>
      </w:r>
      <w:r w:rsidRPr="00FD0F06">
        <w:rPr>
          <w:bCs/>
          <w:lang w:val="en-US"/>
        </w:rPr>
        <w:t>http</w:t>
      </w:r>
      <w:r w:rsidRPr="00FD0F06">
        <w:rPr>
          <w:bCs/>
        </w:rPr>
        <w:t>://</w:t>
      </w:r>
      <w:proofErr w:type="spellStart"/>
      <w:r w:rsidRPr="00FD0F06">
        <w:rPr>
          <w:bCs/>
          <w:lang w:val="en-US"/>
        </w:rPr>
        <w:t>ffeztromop</w:t>
      </w:r>
      <w:proofErr w:type="spellEnd"/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livejournal</w:t>
      </w:r>
      <w:proofErr w:type="spellEnd"/>
      <w:r w:rsidRPr="00FD0F06">
        <w:rPr>
          <w:bCs/>
        </w:rPr>
        <w:t>.</w:t>
      </w:r>
      <w:r w:rsidRPr="00FD0F06">
        <w:rPr>
          <w:bCs/>
          <w:lang w:val="en-US"/>
        </w:rPr>
        <w:t>com</w:t>
      </w:r>
      <w:r w:rsidRPr="00FD0F06">
        <w:rPr>
          <w:bCs/>
        </w:rPr>
        <w:t>/63128.</w:t>
      </w:r>
      <w:r w:rsidRPr="00FD0F06">
        <w:rPr>
          <w:bCs/>
          <w:lang w:val="en-US"/>
        </w:rPr>
        <w:t>html</w:t>
      </w:r>
      <w:r w:rsidRPr="00FD0F06">
        <w:rPr>
          <w:bCs/>
        </w:rPr>
        <w:t xml:space="preserve"> </w:t>
      </w:r>
    </w:p>
    <w:p w:rsidR="00FD0F06" w:rsidRPr="00FD0F06" w:rsidRDefault="00FD0F06" w:rsidP="00FD0F06">
      <w:pPr>
        <w:pStyle w:val="a3"/>
        <w:jc w:val="both"/>
        <w:rPr>
          <w:bCs/>
        </w:rPr>
      </w:pPr>
      <w:r w:rsidRPr="00FD0F06">
        <w:rPr>
          <w:bCs/>
        </w:rPr>
        <w:t>8. В Южном Тироле открыли</w:t>
      </w:r>
      <w:r>
        <w:rPr>
          <w:bCs/>
        </w:rPr>
        <w:t xml:space="preserve"> памятник русским военнопленным.</w:t>
      </w:r>
      <w:r w:rsidRPr="00FD0F06">
        <w:rPr>
          <w:bCs/>
        </w:rPr>
        <w:t xml:space="preserve"> </w:t>
      </w:r>
      <w:r w:rsidRPr="00FD0F06">
        <w:rPr>
          <w:bCs/>
          <w:lang w:val="en-US"/>
        </w:rPr>
        <w:t>http</w:t>
      </w:r>
      <w:r w:rsidRPr="00FD0F06">
        <w:rPr>
          <w:bCs/>
        </w:rPr>
        <w:t>://</w:t>
      </w:r>
      <w:proofErr w:type="spellStart"/>
      <w:r w:rsidRPr="00FD0F06">
        <w:rPr>
          <w:bCs/>
          <w:lang w:val="en-US"/>
        </w:rPr>
        <w:t>rusasww</w:t>
      </w:r>
      <w:proofErr w:type="spellEnd"/>
      <w:r w:rsidRPr="00FD0F06">
        <w:rPr>
          <w:bCs/>
        </w:rPr>
        <w:t>1.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/</w:t>
      </w:r>
      <w:r w:rsidRPr="00FD0F06">
        <w:rPr>
          <w:bCs/>
          <w:lang w:val="en-US"/>
        </w:rPr>
        <w:t>view</w:t>
      </w:r>
      <w:r w:rsidRPr="00FD0F06">
        <w:rPr>
          <w:bCs/>
        </w:rPr>
        <w:t>_</w:t>
      </w:r>
      <w:r w:rsidRPr="00FD0F06">
        <w:rPr>
          <w:bCs/>
          <w:lang w:val="en-US"/>
        </w:rPr>
        <w:t>news</w:t>
      </w:r>
      <w:r w:rsidRPr="00FD0F06">
        <w:rPr>
          <w:bCs/>
        </w:rPr>
        <w:t>_</w:t>
      </w:r>
      <w:r w:rsidRPr="00FD0F06">
        <w:rPr>
          <w:bCs/>
          <w:lang w:val="en-US"/>
        </w:rPr>
        <w:t>about</w:t>
      </w:r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php</w:t>
      </w:r>
      <w:proofErr w:type="spellEnd"/>
      <w:r w:rsidRPr="00FD0F06">
        <w:rPr>
          <w:bCs/>
        </w:rPr>
        <w:t>?</w:t>
      </w:r>
      <w:r w:rsidRPr="00FD0F06">
        <w:rPr>
          <w:bCs/>
          <w:lang w:val="en-US"/>
        </w:rPr>
        <w:t>id</w:t>
      </w:r>
      <w:r w:rsidRPr="00FD0F06">
        <w:rPr>
          <w:bCs/>
        </w:rPr>
        <w:t xml:space="preserve">=37 </w:t>
      </w:r>
    </w:p>
    <w:p w:rsidR="000F3FB4" w:rsidRPr="00FD0F06" w:rsidRDefault="00FD0F06" w:rsidP="006F4CE4">
      <w:pPr>
        <w:pStyle w:val="a3"/>
        <w:jc w:val="both"/>
        <w:rPr>
          <w:rStyle w:val="a4"/>
          <w:b w:val="0"/>
        </w:rPr>
      </w:pPr>
      <w:r w:rsidRPr="00FD0F06">
        <w:rPr>
          <w:bCs/>
        </w:rPr>
        <w:t>9. Мемориально-парковый комплек</w:t>
      </w:r>
      <w:r>
        <w:rPr>
          <w:bCs/>
        </w:rPr>
        <w:t>с героев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ервой мировой войны.</w:t>
      </w:r>
      <w:r w:rsidRPr="00FD0F06">
        <w:rPr>
          <w:bCs/>
        </w:rPr>
        <w:t xml:space="preserve"> </w:t>
      </w:r>
      <w:r w:rsidRPr="00FD0F06">
        <w:rPr>
          <w:bCs/>
          <w:lang w:val="en-US"/>
        </w:rPr>
        <w:t>https</w:t>
      </w:r>
      <w:r w:rsidRPr="00FD0F06">
        <w:rPr>
          <w:bCs/>
        </w:rPr>
        <w:t>://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wikipedia</w:t>
      </w:r>
      <w:proofErr w:type="spellEnd"/>
      <w:r w:rsidRPr="00FD0F06">
        <w:rPr>
          <w:bCs/>
        </w:rPr>
        <w:t>.</w:t>
      </w:r>
      <w:r w:rsidRPr="00FD0F06">
        <w:rPr>
          <w:bCs/>
          <w:lang w:val="en-US"/>
        </w:rPr>
        <w:t>org</w:t>
      </w:r>
      <w:r w:rsidRPr="00FD0F06">
        <w:rPr>
          <w:bCs/>
        </w:rPr>
        <w:t>/</w:t>
      </w:r>
      <w:r w:rsidRPr="00FD0F06">
        <w:rPr>
          <w:bCs/>
          <w:lang w:val="en-US"/>
        </w:rPr>
        <w:t>wiki</w:t>
      </w:r>
      <w:r w:rsidRPr="00FD0F06">
        <w:rPr>
          <w:bCs/>
        </w:rPr>
        <w:t>/%</w:t>
      </w:r>
      <w:r w:rsidRPr="00FD0F06">
        <w:rPr>
          <w:bCs/>
          <w:lang w:val="en-US"/>
        </w:rPr>
        <w:t>CC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5%</w:t>
      </w:r>
      <w:r w:rsidRPr="00FD0F06">
        <w:rPr>
          <w:bCs/>
          <w:lang w:val="en-US"/>
        </w:rPr>
        <w:t>EC</w:t>
      </w:r>
      <w:r w:rsidRPr="00FD0F06">
        <w:rPr>
          <w:bCs/>
        </w:rPr>
        <w:t>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F</w:t>
      </w:r>
      <w:r w:rsidRPr="00FD0F06">
        <w:rPr>
          <w:bCs/>
        </w:rPr>
        <w:t>0%</w:t>
      </w:r>
      <w:r w:rsidRPr="00FD0F06">
        <w:rPr>
          <w:bCs/>
          <w:lang w:val="en-US"/>
        </w:rPr>
        <w:t>E</w:t>
      </w:r>
      <w:r w:rsidRPr="00FD0F06">
        <w:rPr>
          <w:bCs/>
        </w:rPr>
        <w:t>8%</w:t>
      </w:r>
      <w:r w:rsidRPr="00FD0F06">
        <w:rPr>
          <w:bCs/>
          <w:lang w:val="en-US"/>
        </w:rPr>
        <w:t>E</w:t>
      </w:r>
      <w:r w:rsidRPr="00FD0F06">
        <w:rPr>
          <w:bCs/>
        </w:rPr>
        <w:t>0%</w:t>
      </w:r>
      <w:r w:rsidRPr="00FD0F06">
        <w:rPr>
          <w:bCs/>
          <w:lang w:val="en-US"/>
        </w:rPr>
        <w:t>EB</w:t>
      </w:r>
      <w:r w:rsidRPr="00FD0F06">
        <w:rPr>
          <w:bCs/>
        </w:rPr>
        <w:t>%</w:t>
      </w:r>
      <w:r w:rsidRPr="00FD0F06">
        <w:rPr>
          <w:bCs/>
          <w:lang w:val="en-US"/>
        </w:rPr>
        <w:t>FC</w:t>
      </w:r>
      <w:r w:rsidRPr="00FD0F06">
        <w:rPr>
          <w:bCs/>
        </w:rPr>
        <w:t>%</w:t>
      </w:r>
      <w:r w:rsidRPr="00FD0F06">
        <w:rPr>
          <w:bCs/>
          <w:lang w:val="en-US"/>
        </w:rPr>
        <w:t>ED</w:t>
      </w:r>
      <w:r w:rsidRPr="00FD0F06">
        <w:rPr>
          <w:bCs/>
        </w:rPr>
        <w:t>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EF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0%</w:t>
      </w:r>
      <w:r w:rsidRPr="00FD0F06">
        <w:rPr>
          <w:bCs/>
          <w:lang w:val="en-US"/>
        </w:rPr>
        <w:t>F</w:t>
      </w:r>
      <w:r w:rsidRPr="00FD0F06">
        <w:rPr>
          <w:bCs/>
        </w:rPr>
        <w:t>0%</w:t>
      </w:r>
      <w:r w:rsidRPr="00FD0F06">
        <w:rPr>
          <w:bCs/>
          <w:lang w:val="en-US"/>
        </w:rPr>
        <w:t>EA</w:t>
      </w:r>
      <w:r w:rsidRPr="00FD0F06">
        <w:rPr>
          <w:bCs/>
        </w:rPr>
        <w:t>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2%</w:t>
      </w:r>
      <w:r w:rsidRPr="00FD0F06">
        <w:rPr>
          <w:bCs/>
          <w:lang w:val="en-US"/>
        </w:rPr>
        <w:t>FB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9_%</w:t>
      </w:r>
      <w:r w:rsidRPr="00FD0F06">
        <w:rPr>
          <w:bCs/>
          <w:lang w:val="en-US"/>
        </w:rPr>
        <w:t>EA</w:t>
      </w:r>
      <w:r w:rsidRPr="00FD0F06">
        <w:rPr>
          <w:bCs/>
        </w:rPr>
        <w:t>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EC</w:t>
      </w:r>
      <w:r w:rsidRPr="00FD0F06">
        <w:rPr>
          <w:bCs/>
        </w:rPr>
        <w:t>%</w:t>
      </w:r>
      <w:r w:rsidRPr="00FD0F06">
        <w:rPr>
          <w:bCs/>
          <w:lang w:val="en-US"/>
        </w:rPr>
        <w:t>EF</w:t>
      </w:r>
      <w:r w:rsidRPr="00FD0F06">
        <w:rPr>
          <w:bCs/>
        </w:rPr>
        <w:t>%</w:t>
      </w:r>
      <w:r w:rsidRPr="00FD0F06">
        <w:rPr>
          <w:bCs/>
          <w:lang w:val="en-US"/>
        </w:rPr>
        <w:t>EB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5%</w:t>
      </w:r>
      <w:r w:rsidRPr="00FD0F06">
        <w:rPr>
          <w:bCs/>
          <w:lang w:val="en-US"/>
        </w:rPr>
        <w:t>EA</w:t>
      </w:r>
      <w:r w:rsidRPr="00FD0F06">
        <w:rPr>
          <w:bCs/>
        </w:rPr>
        <w:t>%</w:t>
      </w:r>
      <w:r w:rsidRPr="00FD0F06">
        <w:rPr>
          <w:bCs/>
          <w:lang w:val="en-US"/>
        </w:rPr>
        <w:t>F</w:t>
      </w:r>
      <w:r w:rsidRPr="00FD0F06">
        <w:rPr>
          <w:bCs/>
        </w:rPr>
        <w:t>1_%</w:t>
      </w:r>
      <w:r w:rsidRPr="00FD0F06">
        <w:rPr>
          <w:bCs/>
          <w:lang w:val="en-US"/>
        </w:rPr>
        <w:t>E</w:t>
      </w:r>
      <w:r w:rsidRPr="00FD0F06">
        <w:rPr>
          <w:bCs/>
        </w:rPr>
        <w:t>3%</w:t>
      </w:r>
      <w:r w:rsidRPr="00FD0F06">
        <w:rPr>
          <w:bCs/>
          <w:lang w:val="en-US"/>
        </w:rPr>
        <w:t>E</w:t>
      </w:r>
      <w:r w:rsidRPr="00FD0F06">
        <w:rPr>
          <w:bCs/>
        </w:rPr>
        <w:t>5%</w:t>
      </w:r>
      <w:r w:rsidRPr="00FD0F06">
        <w:rPr>
          <w:bCs/>
          <w:lang w:val="en-US"/>
        </w:rPr>
        <w:t>F</w:t>
      </w:r>
      <w:r w:rsidRPr="00FD0F06">
        <w:rPr>
          <w:bCs/>
        </w:rPr>
        <w:t>0%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5%</w:t>
      </w:r>
      <w:r w:rsidRPr="00FD0F06">
        <w:rPr>
          <w:bCs/>
          <w:lang w:val="en-US"/>
        </w:rPr>
        <w:t>E</w:t>
      </w:r>
      <w:r w:rsidRPr="00FD0F06">
        <w:rPr>
          <w:bCs/>
        </w:rPr>
        <w:t>2_%</w:t>
      </w:r>
      <w:r w:rsidRPr="00FD0F06">
        <w:rPr>
          <w:bCs/>
          <w:lang w:val="en-US"/>
        </w:rPr>
        <w:t>CF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5%</w:t>
      </w:r>
      <w:r w:rsidRPr="00FD0F06">
        <w:rPr>
          <w:bCs/>
          <w:lang w:val="en-US"/>
        </w:rPr>
        <w:t>F</w:t>
      </w:r>
      <w:r w:rsidRPr="00FD0F06">
        <w:rPr>
          <w:bCs/>
        </w:rPr>
        <w:t>0%</w:t>
      </w:r>
      <w:r w:rsidRPr="00FD0F06">
        <w:rPr>
          <w:bCs/>
          <w:lang w:val="en-US"/>
        </w:rPr>
        <w:t>E</w:t>
      </w:r>
      <w:r w:rsidRPr="00FD0F06">
        <w:rPr>
          <w:bCs/>
        </w:rPr>
        <w:t>2%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9_%</w:t>
      </w:r>
      <w:r w:rsidRPr="00FD0F06">
        <w:rPr>
          <w:bCs/>
          <w:lang w:val="en-US"/>
        </w:rPr>
        <w:t>EC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8%</w:t>
      </w:r>
      <w:r w:rsidRPr="00FD0F06">
        <w:rPr>
          <w:bCs/>
          <w:lang w:val="en-US"/>
        </w:rPr>
        <w:t>F</w:t>
      </w:r>
      <w:r w:rsidRPr="00FD0F06">
        <w:rPr>
          <w:bCs/>
        </w:rPr>
        <w:t>0%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2%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9_%</w:t>
      </w:r>
      <w:r w:rsidRPr="00FD0F06">
        <w:rPr>
          <w:bCs/>
          <w:lang w:val="en-US"/>
        </w:rPr>
        <w:t>E</w:t>
      </w:r>
      <w:r w:rsidRPr="00FD0F06">
        <w:rPr>
          <w:bCs/>
        </w:rPr>
        <w:t>2%</w:t>
      </w:r>
      <w:r w:rsidRPr="00FD0F06">
        <w:rPr>
          <w:bCs/>
          <w:lang w:val="en-US"/>
        </w:rPr>
        <w:t>EE</w:t>
      </w:r>
      <w:r w:rsidRPr="00FD0F06">
        <w:rPr>
          <w:bCs/>
        </w:rPr>
        <w:t>%</w:t>
      </w:r>
      <w:r w:rsidRPr="00FD0F06">
        <w:rPr>
          <w:bCs/>
          <w:lang w:val="en-US"/>
        </w:rPr>
        <w:t>E</w:t>
      </w:r>
      <w:r w:rsidRPr="00FD0F06">
        <w:rPr>
          <w:bCs/>
        </w:rPr>
        <w:t>9%</w:t>
      </w:r>
      <w:proofErr w:type="gramStart"/>
      <w:r w:rsidRPr="00FD0F06">
        <w:rPr>
          <w:bCs/>
          <w:lang w:val="en-US"/>
        </w:rPr>
        <w:t>ED</w:t>
      </w:r>
      <w:r w:rsidRPr="00FD0F06">
        <w:rPr>
          <w:bCs/>
        </w:rPr>
        <w:t>%</w:t>
      </w:r>
      <w:r w:rsidRPr="00FD0F06">
        <w:rPr>
          <w:bCs/>
          <w:lang w:val="en-US"/>
        </w:rPr>
        <w:t>FB</w:t>
      </w:r>
      <w:r w:rsidRPr="00FD0F06">
        <w:rPr>
          <w:bCs/>
        </w:rPr>
        <w:br/>
        <w:t>10.</w:t>
      </w:r>
      <w:proofErr w:type="gramEnd"/>
      <w:r w:rsidRPr="00FD0F06">
        <w:rPr>
          <w:bCs/>
        </w:rPr>
        <w:t xml:space="preserve"> Мемориально-парковый комплекс героев</w:t>
      </w:r>
      <w:proofErr w:type="gramStart"/>
      <w:r w:rsidRPr="00FD0F06">
        <w:rPr>
          <w:bCs/>
        </w:rPr>
        <w:t xml:space="preserve"> П</w:t>
      </w:r>
      <w:proofErr w:type="gramEnd"/>
      <w:r w:rsidRPr="00FD0F06">
        <w:rPr>
          <w:bCs/>
        </w:rPr>
        <w:t>ервой мировой войны на Бр</w:t>
      </w:r>
      <w:r>
        <w:rPr>
          <w:bCs/>
        </w:rPr>
        <w:t>атском кладбище.</w:t>
      </w:r>
      <w:r w:rsidRPr="00FD0F06">
        <w:rPr>
          <w:bCs/>
          <w:lang w:val="en-US"/>
        </w:rPr>
        <w:t>http</w:t>
      </w:r>
      <w:r w:rsidRPr="00FD0F06">
        <w:rPr>
          <w:bCs/>
        </w:rPr>
        <w:t>://</w:t>
      </w:r>
      <w:proofErr w:type="spellStart"/>
      <w:r w:rsidRPr="00FD0F06">
        <w:rPr>
          <w:bCs/>
          <w:lang w:val="en-US"/>
        </w:rPr>
        <w:t>vidok</w:t>
      </w:r>
      <w:proofErr w:type="spellEnd"/>
      <w:r w:rsidRPr="00FD0F06">
        <w:rPr>
          <w:bCs/>
        </w:rPr>
        <w:t>.</w:t>
      </w:r>
      <w:r w:rsidRPr="00FD0F06">
        <w:rPr>
          <w:bCs/>
          <w:lang w:val="en-US"/>
        </w:rPr>
        <w:t>forum</w:t>
      </w:r>
      <w:r w:rsidRPr="00FD0F06">
        <w:rPr>
          <w:bCs/>
        </w:rPr>
        <w:t>2</w:t>
      </w:r>
      <w:r w:rsidRPr="00FD0F06">
        <w:rPr>
          <w:bCs/>
          <w:lang w:val="en-US"/>
        </w:rPr>
        <w:t>x</w:t>
      </w:r>
      <w:r w:rsidRPr="00FD0F06">
        <w:rPr>
          <w:bCs/>
        </w:rPr>
        <w:t>2.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/</w:t>
      </w:r>
      <w:r w:rsidRPr="00FD0F06">
        <w:rPr>
          <w:bCs/>
          <w:lang w:val="en-US"/>
        </w:rPr>
        <w:t>t</w:t>
      </w:r>
      <w:r w:rsidRPr="00FD0F06">
        <w:rPr>
          <w:bCs/>
        </w:rPr>
        <w:t>108-</w:t>
      </w:r>
      <w:r w:rsidRPr="00FD0F06">
        <w:rPr>
          <w:bCs/>
          <w:lang w:val="en-US"/>
        </w:rPr>
        <w:t>topic</w:t>
      </w:r>
      <w:r w:rsidRPr="00FD0F06">
        <w:rPr>
          <w:bCs/>
        </w:rPr>
        <w:br/>
        <w:t>11. В Калининграде открыли памятни</w:t>
      </w:r>
      <w:r>
        <w:rPr>
          <w:bCs/>
        </w:rPr>
        <w:t>к героям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ервой мировой войны.</w:t>
      </w:r>
      <w:r w:rsidRPr="00FD0F06">
        <w:rPr>
          <w:bCs/>
        </w:rPr>
        <w:br/>
        <w:t>http://www.1tv.ru/news/culture/260021</w:t>
      </w:r>
      <w:r w:rsidRPr="00FD0F06">
        <w:rPr>
          <w:bCs/>
        </w:rPr>
        <w:br/>
        <w:t xml:space="preserve">12. В Москве появился памятник маршу «Прощание славянки».// </w:t>
      </w:r>
      <w:r w:rsidRPr="00FD0F06">
        <w:rPr>
          <w:bCs/>
          <w:lang w:val="en-US"/>
        </w:rPr>
        <w:t>http</w:t>
      </w:r>
      <w:r w:rsidRPr="00FD0F06">
        <w:rPr>
          <w:bCs/>
        </w:rPr>
        <w:t>://</w:t>
      </w:r>
      <w:proofErr w:type="spellStart"/>
      <w:r w:rsidRPr="00FD0F06">
        <w:rPr>
          <w:bCs/>
          <w:lang w:val="en-US"/>
        </w:rPr>
        <w:t>vtambove</w:t>
      </w:r>
      <w:proofErr w:type="spellEnd"/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/</w:t>
      </w:r>
      <w:r w:rsidRPr="00FD0F06">
        <w:rPr>
          <w:bCs/>
          <w:lang w:val="en-US"/>
        </w:rPr>
        <w:t>news</w:t>
      </w:r>
      <w:r w:rsidRPr="00FD0F06">
        <w:rPr>
          <w:bCs/>
        </w:rPr>
        <w:t>/</w:t>
      </w:r>
      <w:r w:rsidRPr="00FD0F06">
        <w:rPr>
          <w:bCs/>
          <w:lang w:val="en-US"/>
        </w:rPr>
        <w:t>society</w:t>
      </w:r>
      <w:r w:rsidRPr="00FD0F06">
        <w:rPr>
          <w:bCs/>
        </w:rPr>
        <w:t>/79895/</w:t>
      </w:r>
      <w:r w:rsidRPr="00FD0F06">
        <w:rPr>
          <w:bCs/>
        </w:rPr>
        <w:br/>
        <w:t>13. Памятник героям</w:t>
      </w:r>
      <w:proofErr w:type="gramStart"/>
      <w:r w:rsidRPr="00FD0F06">
        <w:rPr>
          <w:bCs/>
        </w:rPr>
        <w:t xml:space="preserve"> П</w:t>
      </w:r>
      <w:proofErr w:type="gramEnd"/>
      <w:r w:rsidRPr="00FD0F06">
        <w:rPr>
          <w:bCs/>
        </w:rPr>
        <w:t xml:space="preserve">ервой мировой войны (Москва).// </w:t>
      </w:r>
      <w:r w:rsidRPr="00FD0F06">
        <w:rPr>
          <w:bCs/>
          <w:lang w:val="en-US"/>
        </w:rPr>
        <w:t>https</w:t>
      </w:r>
      <w:r w:rsidRPr="00FD0F06">
        <w:rPr>
          <w:bCs/>
        </w:rPr>
        <w:t>://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wikipedia</w:t>
      </w:r>
      <w:proofErr w:type="spellEnd"/>
      <w:r w:rsidRPr="00FD0F06">
        <w:rPr>
          <w:bCs/>
        </w:rPr>
        <w:t>.</w:t>
      </w:r>
      <w:r w:rsidRPr="00FD0F06">
        <w:rPr>
          <w:bCs/>
          <w:lang w:val="en-US"/>
        </w:rPr>
        <w:t>org</w:t>
      </w:r>
      <w:r w:rsidRPr="00FD0F06">
        <w:rPr>
          <w:bCs/>
        </w:rPr>
        <w:t>/</w:t>
      </w:r>
      <w:r w:rsidRPr="00FD0F06">
        <w:rPr>
          <w:bCs/>
          <w:lang w:val="en-US"/>
        </w:rPr>
        <w:t>wiki</w:t>
      </w:r>
      <w:r w:rsidRPr="00FD0F06">
        <w:rPr>
          <w:bCs/>
        </w:rPr>
        <w:t>/%</w:t>
      </w:r>
      <w:r w:rsidRPr="00FD0F06">
        <w:rPr>
          <w:bCs/>
          <w:lang w:val="en-US"/>
        </w:rPr>
        <w:t>D</w:t>
      </w:r>
      <w:r w:rsidRPr="00FD0F06">
        <w:rPr>
          <w:bCs/>
        </w:rPr>
        <w:t>0%9</w:t>
      </w:r>
      <w:r w:rsidRPr="00FD0F06">
        <w:rPr>
          <w:bCs/>
          <w:lang w:val="en-US"/>
        </w:rPr>
        <w:t>F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0%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BC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1%8</w:t>
      </w:r>
      <w:r w:rsidRPr="00FD0F06">
        <w:rPr>
          <w:bCs/>
          <w:lang w:val="en-US"/>
        </w:rPr>
        <w:t>F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1%82%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BD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8%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BA</w:t>
      </w:r>
      <w:r w:rsidRPr="00FD0F06">
        <w:rPr>
          <w:bCs/>
        </w:rPr>
        <w:t>_%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3%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5%</w:t>
      </w:r>
      <w:r w:rsidRPr="00FD0F06">
        <w:rPr>
          <w:bCs/>
          <w:lang w:val="en-US"/>
        </w:rPr>
        <w:t>D</w:t>
      </w:r>
      <w:r w:rsidRPr="00FD0F06">
        <w:rPr>
          <w:bCs/>
        </w:rPr>
        <w:t>1%80%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BE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1%8</w:t>
      </w:r>
      <w:r w:rsidRPr="00FD0F06">
        <w:rPr>
          <w:bCs/>
          <w:lang w:val="en-US"/>
        </w:rPr>
        <w:t>F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BC</w:t>
      </w:r>
      <w:r w:rsidRPr="00FD0F06">
        <w:rPr>
          <w:bCs/>
        </w:rPr>
        <w:t>_%</w:t>
      </w:r>
      <w:r w:rsidRPr="00FD0F06">
        <w:rPr>
          <w:bCs/>
          <w:lang w:val="en-US"/>
        </w:rPr>
        <w:t>D</w:t>
      </w:r>
      <w:r w:rsidRPr="00FD0F06">
        <w:rPr>
          <w:bCs/>
        </w:rPr>
        <w:t>0%9</w:t>
      </w:r>
      <w:r w:rsidRPr="00FD0F06">
        <w:rPr>
          <w:bCs/>
          <w:lang w:val="en-US"/>
        </w:rPr>
        <w:t>F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5%</w:t>
      </w:r>
      <w:r w:rsidRPr="00FD0F06">
        <w:rPr>
          <w:bCs/>
          <w:lang w:val="en-US"/>
        </w:rPr>
        <w:t>D</w:t>
      </w:r>
      <w:r w:rsidRPr="00FD0F06">
        <w:rPr>
          <w:bCs/>
        </w:rPr>
        <w:t>1%80%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2%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BE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9_%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BC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8%</w:t>
      </w:r>
      <w:r w:rsidRPr="00FD0F06">
        <w:rPr>
          <w:bCs/>
          <w:lang w:val="en-US"/>
        </w:rPr>
        <w:t>D</w:t>
      </w:r>
      <w:r w:rsidRPr="00FD0F06">
        <w:rPr>
          <w:bCs/>
        </w:rPr>
        <w:t>1%80%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BE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2%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BE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9_%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2%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BE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9%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BD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1%8</w:t>
      </w:r>
      <w:r w:rsidRPr="00FD0F06">
        <w:rPr>
          <w:bCs/>
          <w:lang w:val="en-US"/>
        </w:rPr>
        <w:t>B</w:t>
      </w:r>
      <w:r w:rsidRPr="00FD0F06">
        <w:rPr>
          <w:bCs/>
        </w:rPr>
        <w:t>_(%</w:t>
      </w:r>
      <w:r w:rsidRPr="00FD0F06">
        <w:rPr>
          <w:bCs/>
          <w:lang w:val="en-US"/>
        </w:rPr>
        <w:t>D</w:t>
      </w:r>
      <w:r w:rsidRPr="00FD0F06">
        <w:rPr>
          <w:bCs/>
        </w:rPr>
        <w:t>0%9</w:t>
      </w:r>
      <w:r w:rsidRPr="00FD0F06">
        <w:rPr>
          <w:bCs/>
          <w:lang w:val="en-US"/>
        </w:rPr>
        <w:t>C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BE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1%81%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BA</w:t>
      </w:r>
      <w:r w:rsidRPr="00FD0F06">
        <w:rPr>
          <w:bCs/>
        </w:rPr>
        <w:t>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>2%</w:t>
      </w:r>
      <w:r w:rsidRPr="00FD0F06">
        <w:rPr>
          <w:bCs/>
          <w:lang w:val="en-US"/>
        </w:rPr>
        <w:t>D</w:t>
      </w:r>
      <w:r w:rsidRPr="00FD0F06">
        <w:rPr>
          <w:bCs/>
        </w:rPr>
        <w:t>0%</w:t>
      </w:r>
      <w:r w:rsidRPr="00FD0F06">
        <w:rPr>
          <w:bCs/>
          <w:lang w:val="en-US"/>
        </w:rPr>
        <w:t>B</w:t>
      </w:r>
      <w:r w:rsidRPr="00FD0F06">
        <w:rPr>
          <w:bCs/>
        </w:rPr>
        <w:t xml:space="preserve">0) </w:t>
      </w:r>
      <w:r w:rsidRPr="00FD0F06">
        <w:rPr>
          <w:bCs/>
        </w:rPr>
        <w:br/>
        <w:t>14. На Поклонной горе открыт п</w:t>
      </w:r>
      <w:r>
        <w:rPr>
          <w:bCs/>
        </w:rPr>
        <w:t>амятник героям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ервой мировой.</w:t>
      </w:r>
      <w:r w:rsidRPr="00FD0F06">
        <w:rPr>
          <w:bCs/>
        </w:rPr>
        <w:t xml:space="preserve"> </w:t>
      </w:r>
      <w:r w:rsidRPr="00FD0F06">
        <w:rPr>
          <w:bCs/>
          <w:lang w:val="en-US"/>
        </w:rPr>
        <w:t>http</w:t>
      </w:r>
      <w:r w:rsidRPr="00FD0F06">
        <w:rPr>
          <w:bCs/>
        </w:rPr>
        <w:t>://</w:t>
      </w:r>
      <w:proofErr w:type="spellStart"/>
      <w:r w:rsidRPr="00FD0F06">
        <w:rPr>
          <w:bCs/>
          <w:lang w:val="en-US"/>
        </w:rPr>
        <w:t>izvestia</w:t>
      </w:r>
      <w:proofErr w:type="spellEnd"/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/</w:t>
      </w:r>
      <w:r w:rsidRPr="00FD0F06">
        <w:rPr>
          <w:bCs/>
          <w:lang w:val="en-US"/>
        </w:rPr>
        <w:t>news</w:t>
      </w:r>
      <w:r w:rsidRPr="00FD0F06">
        <w:rPr>
          <w:bCs/>
        </w:rPr>
        <w:t xml:space="preserve">/574658 </w:t>
      </w:r>
      <w:r w:rsidRPr="00FD0F06">
        <w:rPr>
          <w:bCs/>
        </w:rPr>
        <w:br/>
        <w:t>15. Владимир Путин: Мы возрождаем историческу</w:t>
      </w:r>
      <w:r>
        <w:rPr>
          <w:bCs/>
        </w:rPr>
        <w:t>ю правду о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ервой мировой войне.</w:t>
      </w:r>
      <w:r w:rsidRPr="00FD0F06">
        <w:rPr>
          <w:bCs/>
        </w:rPr>
        <w:t xml:space="preserve"> </w:t>
      </w:r>
      <w:r w:rsidRPr="00FD0F06">
        <w:rPr>
          <w:bCs/>
          <w:lang w:val="en-US"/>
        </w:rPr>
        <w:t>http</w:t>
      </w:r>
      <w:r w:rsidRPr="00FD0F06">
        <w:rPr>
          <w:bCs/>
        </w:rPr>
        <w:t>://</w:t>
      </w:r>
      <w:r w:rsidRPr="00FD0F06">
        <w:rPr>
          <w:bCs/>
          <w:lang w:val="en-US"/>
        </w:rPr>
        <w:t>www</w:t>
      </w:r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pravoslavie</w:t>
      </w:r>
      <w:proofErr w:type="spellEnd"/>
      <w:r w:rsidRPr="00FD0F06">
        <w:rPr>
          <w:bCs/>
        </w:rPr>
        <w:t>.</w:t>
      </w:r>
      <w:proofErr w:type="spellStart"/>
      <w:r w:rsidRPr="00FD0F06">
        <w:rPr>
          <w:bCs/>
          <w:lang w:val="en-US"/>
        </w:rPr>
        <w:t>ru</w:t>
      </w:r>
      <w:proofErr w:type="spellEnd"/>
      <w:r w:rsidRPr="00FD0F06">
        <w:rPr>
          <w:bCs/>
        </w:rPr>
        <w:t>/</w:t>
      </w:r>
      <w:r w:rsidRPr="00FD0F06">
        <w:rPr>
          <w:bCs/>
          <w:lang w:val="en-US"/>
        </w:rPr>
        <w:t>news</w:t>
      </w:r>
      <w:r w:rsidRPr="00FD0F06">
        <w:rPr>
          <w:bCs/>
        </w:rPr>
        <w:t>/72712.</w:t>
      </w:r>
      <w:proofErr w:type="spellStart"/>
      <w:r w:rsidRPr="00FD0F06">
        <w:rPr>
          <w:bCs/>
          <w:lang w:val="en-US"/>
        </w:rPr>
        <w:t>htm</w:t>
      </w:r>
      <w:proofErr w:type="spellEnd"/>
    </w:p>
    <w:sectPr w:rsidR="000F3FB4" w:rsidRPr="00FD0F06" w:rsidSect="000B48B4">
      <w:footerReference w:type="default" r:id="rId51"/>
      <w:pgSz w:w="11906" w:h="16838"/>
      <w:pgMar w:top="851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E3" w:rsidRDefault="009B4EE3" w:rsidP="007B60D3">
      <w:pPr>
        <w:spacing w:after="0" w:line="240" w:lineRule="auto"/>
      </w:pPr>
      <w:r>
        <w:separator/>
      </w:r>
    </w:p>
  </w:endnote>
  <w:endnote w:type="continuationSeparator" w:id="0">
    <w:p w:rsidR="009B4EE3" w:rsidRDefault="009B4EE3" w:rsidP="007B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1751"/>
    </w:sdtPr>
    <w:sdtContent>
      <w:p w:rsidR="00733467" w:rsidRDefault="005C18F0">
        <w:pPr>
          <w:pStyle w:val="ab"/>
          <w:jc w:val="center"/>
        </w:pPr>
        <w:fldSimple w:instr=" PAGE   \* MERGEFORMAT ">
          <w:r w:rsidR="00E66EB4">
            <w:rPr>
              <w:noProof/>
            </w:rPr>
            <w:t>5</w:t>
          </w:r>
        </w:fldSimple>
      </w:p>
    </w:sdtContent>
  </w:sdt>
  <w:p w:rsidR="00733467" w:rsidRDefault="007334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E3" w:rsidRDefault="009B4EE3" w:rsidP="007B60D3">
      <w:pPr>
        <w:spacing w:after="0" w:line="240" w:lineRule="auto"/>
      </w:pPr>
      <w:r>
        <w:separator/>
      </w:r>
    </w:p>
  </w:footnote>
  <w:footnote w:type="continuationSeparator" w:id="0">
    <w:p w:rsidR="009B4EE3" w:rsidRDefault="009B4EE3" w:rsidP="007B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7C6B"/>
    <w:multiLevelType w:val="multilevel"/>
    <w:tmpl w:val="C5D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B527E7"/>
    <w:multiLevelType w:val="hybridMultilevel"/>
    <w:tmpl w:val="519C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8A"/>
    <w:rsid w:val="00043D8C"/>
    <w:rsid w:val="000520DD"/>
    <w:rsid w:val="0008393B"/>
    <w:rsid w:val="00085CCB"/>
    <w:rsid w:val="000B48B4"/>
    <w:rsid w:val="000E7591"/>
    <w:rsid w:val="000F3FB4"/>
    <w:rsid w:val="00115C6C"/>
    <w:rsid w:val="00167A4E"/>
    <w:rsid w:val="001A4BE2"/>
    <w:rsid w:val="001B45FF"/>
    <w:rsid w:val="00211486"/>
    <w:rsid w:val="002D6179"/>
    <w:rsid w:val="003D1DEF"/>
    <w:rsid w:val="00410794"/>
    <w:rsid w:val="00456A1E"/>
    <w:rsid w:val="00466684"/>
    <w:rsid w:val="004759C8"/>
    <w:rsid w:val="0054200C"/>
    <w:rsid w:val="0055168A"/>
    <w:rsid w:val="005B4E5B"/>
    <w:rsid w:val="005C18F0"/>
    <w:rsid w:val="005C5C59"/>
    <w:rsid w:val="00614B86"/>
    <w:rsid w:val="00644F46"/>
    <w:rsid w:val="00662646"/>
    <w:rsid w:val="00685847"/>
    <w:rsid w:val="006C4573"/>
    <w:rsid w:val="006C72E0"/>
    <w:rsid w:val="006F4CE4"/>
    <w:rsid w:val="00723804"/>
    <w:rsid w:val="00733467"/>
    <w:rsid w:val="007B60D3"/>
    <w:rsid w:val="007C07FB"/>
    <w:rsid w:val="0082458D"/>
    <w:rsid w:val="00894C25"/>
    <w:rsid w:val="008D212F"/>
    <w:rsid w:val="008E288F"/>
    <w:rsid w:val="008F2BB2"/>
    <w:rsid w:val="00914830"/>
    <w:rsid w:val="0093082D"/>
    <w:rsid w:val="0095380B"/>
    <w:rsid w:val="009B4EE3"/>
    <w:rsid w:val="009D703C"/>
    <w:rsid w:val="00A65D8A"/>
    <w:rsid w:val="00A66B54"/>
    <w:rsid w:val="00A96B4A"/>
    <w:rsid w:val="00AA46A8"/>
    <w:rsid w:val="00AE4277"/>
    <w:rsid w:val="00B75AC7"/>
    <w:rsid w:val="00B7646B"/>
    <w:rsid w:val="00BA02BD"/>
    <w:rsid w:val="00C6027E"/>
    <w:rsid w:val="00CB6976"/>
    <w:rsid w:val="00D04AEC"/>
    <w:rsid w:val="00D11E8A"/>
    <w:rsid w:val="00D27819"/>
    <w:rsid w:val="00D57F4C"/>
    <w:rsid w:val="00D60F53"/>
    <w:rsid w:val="00D70151"/>
    <w:rsid w:val="00D85B51"/>
    <w:rsid w:val="00D86C8B"/>
    <w:rsid w:val="00E20E56"/>
    <w:rsid w:val="00E66EB4"/>
    <w:rsid w:val="00F436AF"/>
    <w:rsid w:val="00F91FDA"/>
    <w:rsid w:val="00FA337F"/>
    <w:rsid w:val="00FD0F06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DD"/>
  </w:style>
  <w:style w:type="paragraph" w:styleId="1">
    <w:name w:val="heading 1"/>
    <w:basedOn w:val="a"/>
    <w:next w:val="a"/>
    <w:link w:val="10"/>
    <w:uiPriority w:val="9"/>
    <w:qFormat/>
    <w:rsid w:val="00085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5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65D8A"/>
    <w:rPr>
      <w:b/>
      <w:bCs/>
    </w:rPr>
  </w:style>
  <w:style w:type="character" w:styleId="a5">
    <w:name w:val="Emphasis"/>
    <w:basedOn w:val="a0"/>
    <w:uiPriority w:val="20"/>
    <w:qFormat/>
    <w:rsid w:val="00A65D8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65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5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85CCB"/>
  </w:style>
  <w:style w:type="character" w:customStyle="1" w:styleId="style4">
    <w:name w:val="style4"/>
    <w:basedOn w:val="a0"/>
    <w:rsid w:val="00085CCB"/>
  </w:style>
  <w:style w:type="paragraph" w:styleId="a9">
    <w:name w:val="header"/>
    <w:basedOn w:val="a"/>
    <w:link w:val="aa"/>
    <w:uiPriority w:val="99"/>
    <w:semiHidden/>
    <w:unhideWhenUsed/>
    <w:rsid w:val="007B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0D3"/>
  </w:style>
  <w:style w:type="paragraph" w:styleId="ab">
    <w:name w:val="footer"/>
    <w:basedOn w:val="a"/>
    <w:link w:val="ac"/>
    <w:uiPriority w:val="99"/>
    <w:unhideWhenUsed/>
    <w:rsid w:val="007B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0D3"/>
  </w:style>
  <w:style w:type="paragraph" w:styleId="ad">
    <w:name w:val="List Paragraph"/>
    <w:basedOn w:val="a"/>
    <w:uiPriority w:val="34"/>
    <w:qFormat/>
    <w:rsid w:val="001B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15_%D0%B3%D0%BE%D0%B4" TargetMode="External"/><Relationship Id="rId18" Type="http://schemas.openxmlformats.org/officeDocument/2006/relationships/hyperlink" Target="https://ru.wikipedia.org/wiki/%D0%A0%D0%BE%D1%81%D1%81%D0%B8%D0%B9%D1%81%D0%BA%D0%B8%D0%B5_%D0%B6%D0%B5%D0%BB%D0%B5%D0%B7%D0%BD%D1%8B%D0%B5_%D0%B4%D0%BE%D1%80%D0%BE%D0%B3%D0%B8" TargetMode="External"/><Relationship Id="rId26" Type="http://schemas.openxmlformats.org/officeDocument/2006/relationships/hyperlink" Target="https://ru.wikipedia.org/wiki/%D0%A4%D0%B8%D0%BB%D1%8C%D0%BC" TargetMode="External"/><Relationship Id="rId39" Type="http://schemas.openxmlformats.org/officeDocument/2006/relationships/hyperlink" Target="https://ru.wikipedia.org/wiki/%D0%9F%D0%B0%D0%BC%D1%8F%D1%82%D0%BD%D0%B8%D0%BA_%D0%B3%D0%B5%D1%80%D0%BE%D1%8F%D0%BC_%D0%9F%D0%B5%D1%80%D0%B2%D0%BE%D0%B9_%D0%BC%D0%B8%D1%80%D0%BE%D0%B2%D0%BE%D0%B9_%D0%B2%D0%BE%D0%B9%D0%BD%D1%8B_(%D0%9C%D0%BE%D1%81%D0%BA%D0%B2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0%B4%D0%B8%D0%BD%D1%81%D0%BA%D0%B8%D0%B9,_%D0%92%D0%BB%D0%B0%D0%B4%D0%B8%D0%BC%D0%B8%D1%80_%D0%A0%D0%BE%D1%81%D1%82%D0%B8%D1%81%D0%BB%D0%B0%D0%B2%D0%BE%D0%B2%D0%B8%D1%87" TargetMode="External"/><Relationship Id="rId34" Type="http://schemas.openxmlformats.org/officeDocument/2006/relationships/hyperlink" Target="https://ru.wikipedia.org/wiki/%D0%9C%D0%B5%D0%BB%D0%BE%D0%B4%D0%B8%D1%8F" TargetMode="External"/><Relationship Id="rId42" Type="http://schemas.openxmlformats.org/officeDocument/2006/relationships/hyperlink" Target="https://ru.wikipedia.org/wiki/%D0%93%D0%B5%D0%BE%D1%80%D0%B3%D0%B8%D0%B5%D0%B2%D1%81%D0%BA%D0%B8%D0%B9_%D0%BA%D1%80%D0%B5%D1%81%D1%82" TargetMode="External"/><Relationship Id="rId47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50" Type="http://schemas.openxmlformats.org/officeDocument/2006/relationships/hyperlink" Target="https://ru.wikipedia.org/wiki/%D0%9A%D0%B8%D1%80%D0%B8%D0%BB%D0%BB_(%D0%9F%D0%B0%D1%82%D1%80%D0%B8%D0%B0%D1%80%D1%85_%D0%9C%D0%BE%D1%81%D0%BA%D0%BE%D0%B2%D1%81%D0%BA%D0%B8%D0%B9)" TargetMode="External"/><Relationship Id="rId7" Type="http://schemas.openxmlformats.org/officeDocument/2006/relationships/hyperlink" Target="https://ru.wikipedia.org/wiki/%D0%9F%D0%B0%D1%80%D0%BA" TargetMode="External"/><Relationship Id="rId1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7" Type="http://schemas.openxmlformats.org/officeDocument/2006/relationships/hyperlink" Target="https://ru.wikipedia.org/wiki/%D0%91%D0%B5%D0%BB%D0%BE%D1%80%D1%83%D1%81%D1%81%D0%BA%D0%B8%D0%B9_%D0%B2%D0%BE%D0%BA%D0%B7%D0%B0%D0%BB" TargetMode="External"/><Relationship Id="rId25" Type="http://schemas.openxmlformats.org/officeDocument/2006/relationships/hyperlink" Target="https://ru.wikipedia.org/wiki/%D0%92%D0%BE%D0%BB%D0%BE%D0%BD%D1%82%D1%91%D1%80_(%D0%B2%D0%BE%D0%B5%D0%BD%D0%BD%D1%8B%D0%B9)" TargetMode="External"/><Relationship Id="rId33" Type="http://schemas.openxmlformats.org/officeDocument/2006/relationships/hyperlink" Target="https://ru.wikipedia.org/wiki/%D0%A0%D0%BE%D1%81%D1%81%D0%B8%D1%8F" TargetMode="External"/><Relationship Id="rId38" Type="http://schemas.openxmlformats.org/officeDocument/2006/relationships/hyperlink" Target="https://ru.wikipedia.org/wiki/2014_%D0%B3%D0%BE%D0%B4" TargetMode="External"/><Relationship Id="rId46" Type="http://schemas.openxmlformats.org/officeDocument/2006/relationships/hyperlink" Target="https://ru.wikipedia.org/wiki/%D0%9A%D0%BE%D0%B2%D0%B0%D0%BB%D1%8C%D1%87%D1%83%D0%BA,_%D0%90%D0%BD%D0%B4%D1%80%D0%B5%D0%B9_%D0%9D%D0%B8%D0%BA%D0%BE%D0%BB%D0%B0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14_%D0%B3%D0%BE%D0%B4" TargetMode="External"/><Relationship Id="rId20" Type="http://schemas.openxmlformats.org/officeDocument/2006/relationships/hyperlink" Target="https://ru.wikipedia.org/wiki/%D0%9C%D0%B8%D0%BD%D0%B8%D1%81%D1%82%D0%B5%D1%80%D1%81%D1%82%D0%B2%D0%BE_%D0%BA%D1%83%D0%BB%D1%8C%D1%82%D1%83%D1%80%D1%8B_%D0%A0%D0%BE%D1%81%D1%81%D0%B8%D0%B9%D1%81%D0%BA%D0%BE%D0%B9_%D0%A4%D0%B5%D0%B4%D0%B5%D1%80%D0%B0%D1%86%D0%B8%D0%B8" TargetMode="External"/><Relationship Id="rId29" Type="http://schemas.openxmlformats.org/officeDocument/2006/relationships/hyperlink" Target="https://ru.wikipedia.org/wiki/%D0%90%D0%B3%D0%B0%D0%BF%D0%BA%D0%B8%D0%BD,_%D0%92%D0%B0%D1%81%D0%B8%D0%BB%D0%B8%D0%B9_%D0%98%D0%B2%D0%B0%D0%BD%D0%BE%D0%B2%D0%B8%D1%87" TargetMode="External"/><Relationship Id="rId41" Type="http://schemas.openxmlformats.org/officeDocument/2006/relationships/hyperlink" Target="https://ru.wikipedia.org/wiki/%D0%92%D0%B8%D0%BD%D1%82%D0%BE%D0%B2%D0%BA%D0%B0_%D0%9C%D0%BE%D1%81%D0%B8%D0%BD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0" TargetMode="External"/><Relationship Id="rId24" Type="http://schemas.openxmlformats.org/officeDocument/2006/relationships/hyperlink" Target="https://ru.wikipedia.org/wiki/%D0%A9%D0%B5%D1%80%D0%B1%D0%B0%D0%BA%D0%BE%D0%B2,_%D0%A1%D0%B0%D0%BB%D0%B0%D0%B2%D0%B0%D1%82_%D0%90%D0%BB%D0%B5%D0%BA%D1%81%D0%B0%D0%BD%D0%B4%D1%80%D0%BE%D0%B2%D0%B8%D1%87" TargetMode="External"/><Relationship Id="rId3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7" Type="http://schemas.openxmlformats.org/officeDocument/2006/relationships/hyperlink" Target="https://ru.wikipedia.org/wiki/1_%D0%B0%D0%B2%D0%B3%D1%83%D1%81%D1%82%D0%B0" TargetMode="External"/><Relationship Id="rId40" Type="http://schemas.openxmlformats.org/officeDocument/2006/relationships/hyperlink" Target="https://ru.wikipedia.org/wiki/%D0%A8%D0%B8%D0%BD%D0%B5%D0%BB%D1%8C" TargetMode="External"/><Relationship Id="rId45" Type="http://schemas.openxmlformats.org/officeDocument/2006/relationships/hyperlink" Target="https://ru.wikipedia.org/wiki/%D0%95%D0%BB%D0%B8%D0%B7%D0%B0%D0%B2%D0%B5%D1%82%D0%B0_%D0%A4%D1%91%D0%B4%D0%BE%D1%80%D0%BE%D0%B2%D0%BD%D0%B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8_%D0%BC%D0%B0%D1%8F" TargetMode="External"/><Relationship Id="rId23" Type="http://schemas.openxmlformats.org/officeDocument/2006/relationships/hyperlink" Target="https://ru.wikipedia.org/wiki/%D0%9D%D0%B0%D1%80%D0%BE%D0%B4%D0%BD%D1%8B%D0%B9_%D1%85%D1%83%D0%B4%D0%BE%D0%B6%D0%BD%D0%B8%D0%BA_%D0%A0%D0%BE%D1%81%D1%81%D0%B8%D0%B9%D1%81%D0%BA%D0%BE%D0%B9_%D0%A4%D0%B5%D0%B4%D0%B5%D1%80%D0%B0%D1%86%D0%B8%D0%B8" TargetMode="External"/><Relationship Id="rId28" Type="http://schemas.openxmlformats.org/officeDocument/2006/relationships/hyperlink" Target="https://ru.wikipedia.org/wiki/%D0%9B%D0%B5%D1%82%D1%8F%D1%82_%D0%B6%D1%83%D1%80%D0%B0%D0%B2%D0%BB%D0%B8" TargetMode="External"/><Relationship Id="rId36" Type="http://schemas.openxmlformats.org/officeDocument/2006/relationships/hyperlink" Target="https://ru.wikipedia.org/wiki/%D0%9F%D0%B0%D0%BC%D1%8F%D1%82%D0%BD%D0%B8%D0%BA_%D0%B3%D0%B5%D1%80%D0%BE%D1%8F%D0%BC_%D0%9F%D0%B5%D1%80%D0%B2%D0%BE%D0%B9_%D0%BC%D0%B8%D1%80%D0%BE%D0%B2%D0%BE%D0%B9_%D0%B2%D0%BE%D0%B9%D0%BD%D1%8B_(%D0%9C%D0%BE%D1%81%D0%BA%D0%B2%D0%B0)" TargetMode="External"/><Relationship Id="rId49" Type="http://schemas.openxmlformats.org/officeDocument/2006/relationships/hyperlink" Target="https://ru.wikipedia.org/wiki/%D0%A1%D0%BE%D0%B1%D1%8F%D0%BD%D0%B8%D0%BD,_%D0%A1%D0%B5%D1%80%D0%B3%D0%B5%D0%B9_%D0%A1%D0%B5%D0%BC%D1%91%D0%BD%D0%BE%D0%B2%D0%B8%D1%87" TargetMode="External"/><Relationship Id="rId10" Type="http://schemas.openxmlformats.org/officeDocument/2006/relationships/hyperlink" Target="https://ru.wikipedia.org/wiki/%D0%9C%D0%BE%D1%81%D0%BA%D0%B2%D0%B0" TargetMode="External"/><Relationship Id="rId19" Type="http://schemas.openxmlformats.org/officeDocument/2006/relationships/hyperlink" Target="https://ru.wikipedia.org/wiki/%D0%AF%D0%BA%D1%83%D0%BD%D0%B8%D0%BD,_%D0%92%D0%BB%D0%B0%D0%B4%D0%B8%D0%BC%D0%B8%D1%80_%D0%98%D0%B2%D0%B0%D0%BD%D0%BE%D0%B2%D0%B8%D1%87" TargetMode="External"/><Relationship Id="rId31" Type="http://schemas.openxmlformats.org/officeDocument/2006/relationships/hyperlink" Target="https://ru.wikipedia.org/wiki/1912_%D0%B3%D0%BE%D0%B4" TargetMode="External"/><Relationship Id="rId44" Type="http://schemas.openxmlformats.org/officeDocument/2006/relationships/hyperlink" Target="https://ru.wikipedia.org/wiki/%D0%A4%D0%BB%D0%B0%D0%B3_%D0%A0%D0%BE%D1%81%D1%81%D0%B8%D0%B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D%D1%8B%D0%B9_%D0%B0%D0%B4%D0%BC%D0%B8%D0%BD%D0%B8%D1%81%D1%82%D1%80%D0%B0%D1%82%D0%B8%D0%B2%D0%BD%D1%8B%D0%B9_%D0%BE%D0%BA%D1%80%D1%83%D0%B3" TargetMode="External"/><Relationship Id="rId14" Type="http://schemas.openxmlformats.org/officeDocument/2006/relationships/hyperlink" Target="https://ru.wikipedia.org/wiki/%D0%9F%D1%80%D0%BE%D1%89%D0%B0%D0%BD%D0%B8%D0%B5_%D1%81%D0%BB%D0%B0%D0%B2%D1%8F%D0%BD%D0%BA%D0%B8" TargetMode="External"/><Relationship Id="rId22" Type="http://schemas.openxmlformats.org/officeDocument/2006/relationships/hyperlink" Target="https://ru.wikipedia.org/wiki/%D0%91%D1%80%D0%BE%D0%BD%D0%B7%D0%B0" TargetMode="External"/><Relationship Id="rId27" Type="http://schemas.openxmlformats.org/officeDocument/2006/relationships/hyperlink" Target="https://ru.wikipedia.org/wiki/%D0%9A%D0%B0%D0%BB%D0%B0%D1%82%D0%BE%D0%B7%D0%BE%D0%B2,_%D0%9C%D0%B8%D1%85%D0%B0%D0%B8%D0%BB_%D0%9A%D0%BE%D0%BD%D1%81%D1%82%D0%B0%D0%BD%D1%82%D0%B8%D0%BD%D0%BE%D0%B2%D0%B8%D1%87" TargetMode="External"/><Relationship Id="rId30" Type="http://schemas.openxmlformats.org/officeDocument/2006/relationships/hyperlink" Target="https://ru.wikipedia.org/wiki/%D0%9F%D0%B5%D1%80%D0%B2%D0%B0%D1%8F_%D0%91%D0%B0%D0%BB%D0%BA%D0%B0%D0%BD%D1%81%D0%BA%D0%B0%D1%8F_%D0%B2%D0%BE%D0%B9%D0%BD%D0%B0" TargetMode="External"/><Relationship Id="rId35" Type="http://schemas.openxmlformats.org/officeDocument/2006/relationships/hyperlink" Target="https://ru.wikipedia.org/wiki/%D0%A0%D0%BE%D1%81%D1%81%D0%B8%D0%B9%D1%81%D0%BA%D0%B0%D1%8F_%D0%B0%D1%80%D0%BC%D0%B8%D1%8F" TargetMode="External"/><Relationship Id="rId43" Type="http://schemas.openxmlformats.org/officeDocument/2006/relationships/hyperlink" Target="https://ru.wikipedia.org/wiki/%D0%9F%D0%B0%D0%BC%D1%8F%D1%82%D0%BD%D0%B8%D0%BA_%D0%B3%D0%B5%D1%80%D0%BE%D1%8F%D0%BC_%D0%9F%D0%B5%D1%80%D0%B2%D0%BE%D0%B9_%D0%BC%D0%B8%D1%80%D0%BE%D0%B2%D0%BE%D0%B9_%D0%B2%D0%BE%D0%B9%D0%BD%D1%8B_(%D0%9C%D0%BE%D1%81%D0%BA%D0%B2%D0%B0)" TargetMode="External"/><Relationship Id="rId48" Type="http://schemas.openxmlformats.org/officeDocument/2006/relationships/hyperlink" Target="https://ru.wikipedia.org/wiki/%D0%A8%D0%BE%D0%B9%D0%B3%D1%83,_%D0%A1%D0%B5%D1%80%D0%B3%D0%B5%D0%B9_%D0%9A%D1%83%D0%B6%D1%83%D0%B3%D0%B5%D1%82%D0%BE%D0%B2%D0%B8%D1%87" TargetMode="External"/><Relationship Id="rId8" Type="http://schemas.openxmlformats.org/officeDocument/2006/relationships/hyperlink" Target="https://ru.wikipedia.org/wiki/%D0%A1%D0%BE%D0%BA%D0%BE%D0%BB_(%D1%80%D0%B0%D0%B9%D0%BE%D0%BD_%D0%9C%D0%BE%D1%81%D0%BA%D0%B2%D1%8B)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2014-08-19T04:39:00Z</dcterms:created>
  <dcterms:modified xsi:type="dcterms:W3CDTF">2016-11-13T20:52:00Z</dcterms:modified>
</cp:coreProperties>
</file>