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1" w:rsidRDefault="00F97211" w:rsidP="00294C12">
      <w:pPr>
        <w:pStyle w:val="3"/>
        <w:shd w:val="clear" w:color="auto" w:fill="auto"/>
        <w:spacing w:after="244" w:line="280" w:lineRule="exact"/>
        <w:ind w:right="80"/>
        <w:jc w:val="left"/>
      </w:pPr>
    </w:p>
    <w:p w:rsidR="00EA2173" w:rsidRPr="00E53BB6" w:rsidRDefault="00296F2D">
      <w:pPr>
        <w:pStyle w:val="3"/>
        <w:shd w:val="clear" w:color="auto" w:fill="auto"/>
        <w:spacing w:after="244" w:line="280" w:lineRule="exact"/>
        <w:ind w:right="80"/>
        <w:rPr>
          <w:b/>
        </w:rPr>
      </w:pPr>
      <w:r w:rsidRPr="00E53BB6">
        <w:rPr>
          <w:b/>
        </w:rPr>
        <w:t xml:space="preserve">Муниципальное образование </w:t>
      </w:r>
      <w:proofErr w:type="spellStart"/>
      <w:r w:rsidRPr="00E53BB6">
        <w:rPr>
          <w:b/>
        </w:rPr>
        <w:t>Брюховецкий</w:t>
      </w:r>
      <w:proofErr w:type="spellEnd"/>
      <w:r w:rsidRPr="00E53BB6">
        <w:rPr>
          <w:b/>
        </w:rPr>
        <w:t xml:space="preserve"> район</w:t>
      </w:r>
    </w:p>
    <w:p w:rsidR="00EA2173" w:rsidRPr="00E53BB6" w:rsidRDefault="00296F2D">
      <w:pPr>
        <w:pStyle w:val="3"/>
        <w:shd w:val="clear" w:color="auto" w:fill="auto"/>
        <w:spacing w:after="279" w:line="322" w:lineRule="exact"/>
        <w:ind w:right="80"/>
        <w:rPr>
          <w:b/>
        </w:rPr>
      </w:pPr>
      <w:r w:rsidRPr="00E53BB6">
        <w:rPr>
          <w:b/>
        </w:rPr>
        <w:t xml:space="preserve">Муниципальное бюджетное общеобразовательное учреждение средняя общеобразовательная школа № 11 </w:t>
      </w:r>
      <w:proofErr w:type="gramStart"/>
      <w:r w:rsidRPr="00E53BB6">
        <w:rPr>
          <w:b/>
        </w:rPr>
        <w:t>с</w:t>
      </w:r>
      <w:proofErr w:type="gramEnd"/>
      <w:r w:rsidRPr="00E53BB6">
        <w:rPr>
          <w:b/>
        </w:rPr>
        <w:t xml:space="preserve">. Свободного муниципального образования </w:t>
      </w:r>
      <w:proofErr w:type="spellStart"/>
      <w:r w:rsidRPr="00E53BB6">
        <w:rPr>
          <w:b/>
        </w:rPr>
        <w:t>Брюховецкий</w:t>
      </w:r>
      <w:proofErr w:type="spellEnd"/>
      <w:r w:rsidRPr="00E53BB6">
        <w:rPr>
          <w:b/>
        </w:rPr>
        <w:t xml:space="preserve"> район</w:t>
      </w:r>
    </w:p>
    <w:p w:rsidR="00AF1EB2" w:rsidRDefault="00294C12">
      <w:pPr>
        <w:pStyle w:val="20"/>
        <w:shd w:val="clear" w:color="auto" w:fill="auto"/>
        <w:spacing w:before="0"/>
        <w:ind w:left="5580" w:right="460"/>
      </w:pPr>
      <w:r>
        <w:t xml:space="preserve">         </w:t>
      </w:r>
      <w:r w:rsidR="00296F2D">
        <w:t>УТВЕРЖДЕНО</w:t>
      </w:r>
    </w:p>
    <w:p w:rsidR="00EA2173" w:rsidRDefault="00296F2D">
      <w:pPr>
        <w:pStyle w:val="20"/>
        <w:shd w:val="clear" w:color="auto" w:fill="auto"/>
        <w:spacing w:before="0"/>
        <w:ind w:left="5580" w:right="460"/>
      </w:pPr>
      <w:r>
        <w:t xml:space="preserve"> решением педагогического совета от 3</w:t>
      </w:r>
      <w:r w:rsidR="00F97211">
        <w:t>0</w:t>
      </w:r>
      <w:r>
        <w:t xml:space="preserve"> августа 201</w:t>
      </w:r>
      <w:r w:rsidR="00112817">
        <w:t>3</w:t>
      </w:r>
      <w:r>
        <w:t xml:space="preserve"> года протокол № 1</w:t>
      </w:r>
    </w:p>
    <w:p w:rsidR="00EA2173" w:rsidRDefault="00774E82">
      <w:pPr>
        <w:pStyle w:val="20"/>
        <w:shd w:val="clear" w:color="auto" w:fill="auto"/>
        <w:spacing w:before="0"/>
        <w:ind w:left="5580" w:right="460"/>
      </w:pPr>
      <w:r>
        <w:t>П</w:t>
      </w:r>
      <w:r w:rsidR="00296F2D">
        <w:t>редсе</w:t>
      </w:r>
      <w:r w:rsidR="00AF1EB2">
        <w:t>датель педагогического совета</w:t>
      </w:r>
    </w:p>
    <w:p w:rsidR="00EA2173" w:rsidRDefault="00F97211">
      <w:pPr>
        <w:pStyle w:val="20"/>
        <w:shd w:val="clear" w:color="auto" w:fill="auto"/>
        <w:spacing w:before="0"/>
        <w:ind w:left="6660"/>
      </w:pPr>
      <w:r>
        <w:t>_</w:t>
      </w:r>
      <w:r w:rsidR="00AF1EB2">
        <w:t>__</w:t>
      </w:r>
      <w:r w:rsidR="00296F2D">
        <w:t xml:space="preserve">С. В. </w:t>
      </w:r>
      <w:proofErr w:type="spellStart"/>
      <w:r w:rsidR="00296F2D">
        <w:t>Гягяева</w:t>
      </w:r>
      <w:proofErr w:type="spellEnd"/>
    </w:p>
    <w:p w:rsidR="00EA2173" w:rsidRDefault="00EA2173">
      <w:pPr>
        <w:framePr w:h="662" w:hSpace="2659" w:wrap="notBeside" w:vAnchor="text" w:hAnchor="text" w:x="5569" w:y="1"/>
        <w:jc w:val="center"/>
        <w:rPr>
          <w:sz w:val="0"/>
          <w:szCs w:val="0"/>
        </w:rPr>
      </w:pPr>
    </w:p>
    <w:p w:rsidR="00EA2173" w:rsidRDefault="00EA2173">
      <w:pPr>
        <w:rPr>
          <w:sz w:val="2"/>
          <w:szCs w:val="2"/>
        </w:rPr>
      </w:pPr>
    </w:p>
    <w:p w:rsidR="00EA2173" w:rsidRDefault="00296F2D">
      <w:pPr>
        <w:pStyle w:val="10"/>
        <w:keepNext/>
        <w:keepLines/>
        <w:shd w:val="clear" w:color="auto" w:fill="auto"/>
        <w:spacing w:before="854" w:after="423" w:line="400" w:lineRule="exact"/>
        <w:ind w:right="80"/>
      </w:pPr>
      <w:bookmarkStart w:id="0" w:name="bookmark0"/>
      <w:r>
        <w:t>РАБОЧАЯ ПРОГРАММА</w:t>
      </w:r>
      <w:bookmarkEnd w:id="0"/>
    </w:p>
    <w:p w:rsidR="00190E84" w:rsidRDefault="00296F2D" w:rsidP="00190E84">
      <w:pPr>
        <w:pStyle w:val="3"/>
        <w:shd w:val="clear" w:color="auto" w:fill="auto"/>
        <w:spacing w:after="0" w:line="280" w:lineRule="exact"/>
        <w:jc w:val="left"/>
      </w:pPr>
      <w:r>
        <w:t xml:space="preserve">По </w:t>
      </w:r>
      <w:r>
        <w:rPr>
          <w:rStyle w:val="11"/>
        </w:rPr>
        <w:t>технологии</w:t>
      </w:r>
    </w:p>
    <w:p w:rsidR="00190E84" w:rsidRDefault="00190E84" w:rsidP="00190E84">
      <w:pPr>
        <w:pStyle w:val="3"/>
        <w:shd w:val="clear" w:color="auto" w:fill="auto"/>
        <w:spacing w:after="0" w:line="280" w:lineRule="exact"/>
        <w:jc w:val="left"/>
      </w:pPr>
    </w:p>
    <w:p w:rsidR="00190E84" w:rsidRDefault="005C3CD6" w:rsidP="00190E84">
      <w:pPr>
        <w:pStyle w:val="3"/>
        <w:shd w:val="clear" w:color="auto" w:fill="auto"/>
        <w:spacing w:after="0" w:line="280" w:lineRule="exact"/>
        <w:jc w:val="left"/>
      </w:pPr>
      <w:r>
        <w:t xml:space="preserve">Уровень образования </w:t>
      </w:r>
      <w:r w:rsidR="0079351F">
        <w:rPr>
          <w:u w:val="single"/>
        </w:rPr>
        <w:t>начальное</w:t>
      </w:r>
      <w:r w:rsidRPr="005C3CD6">
        <w:rPr>
          <w:u w:val="single"/>
        </w:rPr>
        <w:t xml:space="preserve"> </w:t>
      </w:r>
      <w:r w:rsidR="00190E84">
        <w:rPr>
          <w:u w:val="single"/>
        </w:rPr>
        <w:t xml:space="preserve">общее </w:t>
      </w:r>
      <w:r w:rsidR="00296F2D" w:rsidRPr="005C3CD6">
        <w:rPr>
          <w:u w:val="single"/>
        </w:rPr>
        <w:t xml:space="preserve"> </w:t>
      </w:r>
      <w:r w:rsidR="00296F2D" w:rsidRPr="005C3CD6">
        <w:rPr>
          <w:rStyle w:val="11"/>
        </w:rPr>
        <w:t>1</w:t>
      </w:r>
      <w:r w:rsidR="00E53BB6">
        <w:rPr>
          <w:rStyle w:val="11"/>
        </w:rPr>
        <w:t xml:space="preserve"> «А» </w:t>
      </w:r>
      <w:r w:rsidR="00190E84">
        <w:rPr>
          <w:rStyle w:val="11"/>
        </w:rPr>
        <w:t xml:space="preserve"> </w:t>
      </w:r>
      <w:r w:rsidR="00296F2D">
        <w:rPr>
          <w:rStyle w:val="11"/>
        </w:rPr>
        <w:t>класс</w:t>
      </w:r>
      <w:r w:rsidR="00296F2D">
        <w:t xml:space="preserve"> </w:t>
      </w:r>
    </w:p>
    <w:p w:rsidR="00EA2173" w:rsidRDefault="00296F2D" w:rsidP="00190E84">
      <w:pPr>
        <w:pStyle w:val="3"/>
        <w:shd w:val="clear" w:color="auto" w:fill="auto"/>
        <w:tabs>
          <w:tab w:val="left" w:pos="3379"/>
        </w:tabs>
        <w:spacing w:after="278" w:line="552" w:lineRule="exact"/>
        <w:ind w:right="3742"/>
        <w:jc w:val="left"/>
      </w:pPr>
      <w:r>
        <w:t xml:space="preserve">Количество часов </w:t>
      </w:r>
      <w:r w:rsidRPr="005C3CD6">
        <w:rPr>
          <w:u w:val="single"/>
        </w:rPr>
        <w:t>33</w:t>
      </w:r>
      <w:r>
        <w:tab/>
      </w:r>
    </w:p>
    <w:p w:rsidR="00EA2173" w:rsidRDefault="00296F2D">
      <w:pPr>
        <w:pStyle w:val="3"/>
        <w:shd w:val="clear" w:color="auto" w:fill="auto"/>
        <w:spacing w:after="235" w:line="280" w:lineRule="exact"/>
        <w:jc w:val="left"/>
      </w:pPr>
      <w:r>
        <w:t xml:space="preserve">Учитель </w:t>
      </w:r>
      <w:r w:rsidR="00112817">
        <w:rPr>
          <w:rStyle w:val="11"/>
        </w:rPr>
        <w:t>Коваленко Елена Геннадьевна</w:t>
      </w:r>
    </w:p>
    <w:p w:rsidR="00EA2173" w:rsidRDefault="00296F2D">
      <w:pPr>
        <w:pStyle w:val="3"/>
        <w:shd w:val="clear" w:color="auto" w:fill="auto"/>
        <w:spacing w:after="0" w:line="326" w:lineRule="exact"/>
        <w:ind w:right="260"/>
        <w:jc w:val="left"/>
      </w:pPr>
      <w:r>
        <w:t xml:space="preserve">Программа разработана на основе </w:t>
      </w:r>
      <w:r>
        <w:rPr>
          <w:rStyle w:val="11"/>
        </w:rPr>
        <w:t xml:space="preserve">авторской программы Н. И. </w:t>
      </w:r>
      <w:proofErr w:type="spellStart"/>
      <w:r>
        <w:rPr>
          <w:rStyle w:val="11"/>
        </w:rPr>
        <w:t>Роговцева</w:t>
      </w:r>
      <w:proofErr w:type="gramStart"/>
      <w:r>
        <w:rPr>
          <w:rStyle w:val="11"/>
        </w:rPr>
        <w:t>,С</w:t>
      </w:r>
      <w:proofErr w:type="spellEnd"/>
      <w:proofErr w:type="gramEnd"/>
      <w:r>
        <w:rPr>
          <w:rStyle w:val="11"/>
        </w:rPr>
        <w:t xml:space="preserve">. В. </w:t>
      </w:r>
      <w:proofErr w:type="spellStart"/>
      <w:r>
        <w:rPr>
          <w:rStyle w:val="11"/>
        </w:rPr>
        <w:t>Анащенкова</w:t>
      </w:r>
      <w:proofErr w:type="spellEnd"/>
      <w:r>
        <w:rPr>
          <w:rStyle w:val="11"/>
        </w:rPr>
        <w:t xml:space="preserve"> «Технология». 1 класс, изд. М.: Просвещение. 2011 год.</w:t>
      </w:r>
      <w:r>
        <w:br w:type="page"/>
      </w:r>
    </w:p>
    <w:p w:rsidR="00EA2173" w:rsidRDefault="00296F2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ind w:left="20"/>
      </w:pPr>
      <w:bookmarkStart w:id="1" w:name="bookmark1"/>
      <w:r>
        <w:lastRenderedPageBreak/>
        <w:t>П</w:t>
      </w:r>
      <w:bookmarkEnd w:id="1"/>
      <w:r w:rsidR="009A39BB">
        <w:t>ОЯСНИТЕЛЬНАЯ ЗАПИСКА</w:t>
      </w:r>
    </w:p>
    <w:p w:rsidR="009A39BB" w:rsidRDefault="009A39BB" w:rsidP="009A39BB">
      <w:pPr>
        <w:pStyle w:val="22"/>
        <w:keepNext/>
        <w:keepLines/>
        <w:shd w:val="clear" w:color="auto" w:fill="auto"/>
        <w:tabs>
          <w:tab w:val="left" w:pos="284"/>
        </w:tabs>
        <w:ind w:left="20"/>
      </w:pPr>
    </w:p>
    <w:p w:rsidR="009A39BB" w:rsidRPr="009A39BB" w:rsidRDefault="009A39BB" w:rsidP="004C42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 по технологии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 разработана на  основе Федерального государственного стандарта основного образования, Требований к результатам освое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основной образовательной программы начального общего обра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зования, Фундаментального ядра содержания образования,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римерной программы по технологии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начальной общей школы,  основной образовательной программы  МБОУ СОШ № 11 </w:t>
      </w:r>
      <w:proofErr w:type="gramStart"/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Свободного, муниципального образования </w:t>
      </w:r>
      <w:proofErr w:type="spellStart"/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>Брюховецкий</w:t>
      </w:r>
      <w:proofErr w:type="spellEnd"/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по технологии  «Технология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-4 класс» авторы: Н.И.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издательство: «Просвещение»  2011 год. </w:t>
      </w:r>
    </w:p>
    <w:p w:rsidR="00F15AE9" w:rsidRPr="009A39BB" w:rsidRDefault="009A39BB" w:rsidP="009A39B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4C42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AE9" w:rsidRPr="009A39BB">
        <w:rPr>
          <w:rStyle w:val="c0c1c13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Изучение технологии на ступени начального общего образования направлено на достижение следующих </w:t>
      </w:r>
      <w:r w:rsidR="00F15AE9" w:rsidRPr="009A39BB">
        <w:rPr>
          <w:rStyle w:val="c0c1c13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целей: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•        овладение </w:t>
      </w:r>
      <w:proofErr w:type="gram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–        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–        способами планирования и организации трудовой деятельности, объективной оценки своей работы;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–        умениями использовать компьютерную технику для работы с информацией в учебной деятельности и повседневной жизни;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•        развитие </w:t>
      </w:r>
      <w:proofErr w:type="spell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сенсорики</w:t>
      </w:r>
      <w:proofErr w:type="spellEnd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•        освоение знаний о роли трудовой деятельности человека в преобразовании окружающего мира;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•        формирование первоначальных представлений о мире профессий;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•        воспитание: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–        трудолюбия, уважительного отношения к людям и результатам их труда;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–        интереса к информационной и коммуникационной деятельности;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•        практическое применение правил сотрудничества в коллективной деятельности.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Цели обучения технологии будут достигнуты, если ребенок на уроке займет позицию: “Я хочу это сделать сам. Я уже делал что-то похожее, не надо мне помогать, я попробую догадаться”.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F15AE9" w:rsidRPr="00294C12" w:rsidRDefault="00F15AE9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•        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294C12" w:rsidRPr="00294C12" w:rsidRDefault="00F15AE9" w:rsidP="00294C12">
      <w:pPr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•        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F15AE9" w:rsidRDefault="00F15AE9" w:rsidP="00294C12">
      <w:pPr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C426A" w:rsidRPr="00294C12" w:rsidRDefault="004C426A" w:rsidP="00294C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AE9" w:rsidRPr="00294C12" w:rsidRDefault="00F15AE9" w:rsidP="00294C12">
      <w:pPr>
        <w:pStyle w:val="c3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lastRenderedPageBreak/>
        <w:t>2.  О</w:t>
      </w:r>
      <w:r w:rsidR="009A39BB">
        <w:rPr>
          <w:rStyle w:val="c0c1"/>
          <w:b/>
          <w:bCs/>
          <w:color w:val="000000" w:themeColor="text1"/>
          <w:sz w:val="28"/>
          <w:szCs w:val="28"/>
        </w:rPr>
        <w:t>БЩАЯ ХАРАКТЕРИСТИКА УЧЕНОГО ПРЕДМЕТА, КУРСА</w:t>
      </w:r>
    </w:p>
    <w:p w:rsidR="00F15AE9" w:rsidRPr="00294C12" w:rsidRDefault="00F15AE9" w:rsidP="004C426A">
      <w:pPr>
        <w:pStyle w:val="c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Теоретической основой данной программы являются: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94C12">
        <w:rPr>
          <w:rStyle w:val="c0"/>
          <w:color w:val="000000" w:themeColor="text1"/>
          <w:sz w:val="28"/>
          <w:szCs w:val="28"/>
        </w:rPr>
        <w:t>-  </w:t>
      </w:r>
      <w:proofErr w:type="spellStart"/>
      <w:r w:rsidRPr="00294C12">
        <w:rPr>
          <w:rStyle w:val="c0c13"/>
          <w:i/>
          <w:iCs/>
          <w:color w:val="000000" w:themeColor="text1"/>
          <w:sz w:val="28"/>
          <w:szCs w:val="28"/>
        </w:rPr>
        <w:t>Системно</w:t>
      </w:r>
      <w:r w:rsidRPr="00294C12">
        <w:rPr>
          <w:rStyle w:val="c0"/>
          <w:color w:val="000000" w:themeColor="text1"/>
          <w:sz w:val="28"/>
          <w:szCs w:val="28"/>
        </w:rPr>
        <w:t>-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деятельностный</w:t>
      </w:r>
      <w:proofErr w:type="spellEnd"/>
      <w:r w:rsidRPr="00294C12">
        <w:rPr>
          <w:rStyle w:val="c0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подход</w:t>
      </w:r>
      <w:r w:rsidRPr="00294C12">
        <w:rPr>
          <w:rStyle w:val="c0"/>
          <w:color w:val="000000" w:themeColor="text1"/>
          <w:sz w:val="28"/>
          <w:szCs w:val="28"/>
        </w:rPr>
        <w:t xml:space="preserve">: обучение  на основе реализации в образовательном процессе теории деятельности, которое  обеспечивает переход внешних действий во внутренние умственные процессы и 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294C12">
        <w:rPr>
          <w:rStyle w:val="c0"/>
          <w:color w:val="000000" w:themeColor="text1"/>
          <w:sz w:val="28"/>
          <w:szCs w:val="28"/>
        </w:rPr>
        <w:t>интериоризацией-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Теория</w:t>
      </w:r>
      <w:proofErr w:type="spellEnd"/>
      <w:r w:rsidRPr="00294C12">
        <w:rPr>
          <w:rStyle w:val="c0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развития</w:t>
      </w:r>
      <w:r w:rsidRPr="00294C12">
        <w:rPr>
          <w:rStyle w:val="c0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личности</w:t>
      </w:r>
      <w:r w:rsidRPr="00294C12">
        <w:rPr>
          <w:rStyle w:val="c0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учащегося на основе освоения универсальных</w:t>
      </w:r>
      <w:r w:rsidRPr="00294C12">
        <w:rPr>
          <w:rStyle w:val="c0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способов</w:t>
      </w:r>
      <w:r w:rsidRPr="00294C12">
        <w:rPr>
          <w:rStyle w:val="c0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деятельности</w:t>
      </w:r>
      <w:r w:rsidRPr="00294C12">
        <w:rPr>
          <w:rStyle w:val="c0"/>
          <w:color w:val="000000" w:themeColor="text1"/>
          <w:sz w:val="28"/>
          <w:szCs w:val="28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</w:t>
      </w:r>
      <w:proofErr w:type="gramEnd"/>
      <w:r w:rsidRPr="00294C12">
        <w:rPr>
          <w:rStyle w:val="c0"/>
          <w:color w:val="000000" w:themeColor="text1"/>
          <w:sz w:val="28"/>
          <w:szCs w:val="28"/>
        </w:rPr>
        <w:t>, но и как процесс развития личности, обретения духовно-нравственного и социального опыта.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     Особенностью программы является то, что она обеспечивает изучение начального курса  технологии   через</w:t>
      </w:r>
      <w:r w:rsidRPr="00294C12">
        <w:rPr>
          <w:rStyle w:val="apple-converted-space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осмысление младшим школьником  деятельности человека</w:t>
      </w:r>
      <w:r w:rsidRPr="00294C12">
        <w:rPr>
          <w:rStyle w:val="c0"/>
          <w:color w:val="000000" w:themeColor="text1"/>
          <w:sz w:val="28"/>
          <w:szCs w:val="28"/>
        </w:rPr>
        <w:t>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</w:t>
      </w:r>
      <w:r w:rsidRPr="00294C12">
        <w:rPr>
          <w:rStyle w:val="apple-converted-space"/>
          <w:color w:val="000000" w:themeColor="text1"/>
          <w:sz w:val="28"/>
          <w:szCs w:val="28"/>
        </w:rPr>
        <w:t> </w:t>
      </w:r>
      <w:r w:rsidRPr="00294C12">
        <w:rPr>
          <w:rStyle w:val="c0c13"/>
          <w:i/>
          <w:iCs/>
          <w:color w:val="000000" w:themeColor="text1"/>
          <w:sz w:val="28"/>
          <w:szCs w:val="28"/>
        </w:rPr>
        <w:t>продуктивной проектной деятельности</w:t>
      </w:r>
      <w:r w:rsidRPr="00294C12">
        <w:rPr>
          <w:rStyle w:val="c0"/>
          <w:color w:val="000000" w:themeColor="text1"/>
          <w:sz w:val="28"/>
          <w:szCs w:val="28"/>
        </w:rPr>
        <w:t>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3"/>
          <w:i/>
          <w:iCs/>
          <w:color w:val="000000" w:themeColor="text1"/>
          <w:sz w:val="28"/>
          <w:szCs w:val="28"/>
        </w:rPr>
        <w:t>         </w:t>
      </w:r>
      <w:r w:rsidRPr="00294C12">
        <w:rPr>
          <w:rStyle w:val="c0"/>
          <w:color w:val="000000" w:themeColor="text1"/>
          <w:sz w:val="28"/>
          <w:szCs w:val="28"/>
        </w:rPr>
        <w:t>Названные особенности  программы отражены в ее структуре. Содержание  основных разделов -  «Человек и земля», «Человек и вода», «Человек и воздух», «Человек и информация» -  позволяет  рассматривать деятельность человека с разных сторон.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         Особое внимание в программе отводится содержанию практических  работ, которое предусматривает:</w:t>
      </w:r>
    </w:p>
    <w:p w:rsidR="00F15AE9" w:rsidRPr="00294C12" w:rsidRDefault="00F15AE9" w:rsidP="00294C12">
      <w:pPr>
        <w:widowControl/>
        <w:numPr>
          <w:ilvl w:val="0"/>
          <w:numId w:val="2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F15AE9" w:rsidRPr="00294C12" w:rsidRDefault="00F15AE9" w:rsidP="00294C12">
      <w:pPr>
        <w:widowControl/>
        <w:numPr>
          <w:ilvl w:val="0"/>
          <w:numId w:val="3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овладение инвариантными составляющими технологических операций (способами работы)  разметки, раскроя, сборки, отделки;</w:t>
      </w:r>
    </w:p>
    <w:p w:rsidR="00F15AE9" w:rsidRPr="00294C12" w:rsidRDefault="00F15AE9" w:rsidP="00294C12">
      <w:pPr>
        <w:widowControl/>
        <w:numPr>
          <w:ilvl w:val="0"/>
          <w:numId w:val="3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первичное ознакомление с законами природы, на которые опирается человек при работе;  </w:t>
      </w:r>
    </w:p>
    <w:p w:rsidR="00F15AE9" w:rsidRPr="00294C12" w:rsidRDefault="00F15AE9" w:rsidP="00294C12">
      <w:pPr>
        <w:widowControl/>
        <w:numPr>
          <w:ilvl w:val="0"/>
          <w:numId w:val="4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15AE9" w:rsidRPr="00294C12" w:rsidRDefault="00F15AE9" w:rsidP="00294C12">
      <w:pPr>
        <w:widowControl/>
        <w:numPr>
          <w:ilvl w:val="0"/>
          <w:numId w:val="4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изготовление  преимущественно объемных изделий (в целях развития пространственного  восприятия);</w:t>
      </w:r>
    </w:p>
    <w:p w:rsidR="00F15AE9" w:rsidRPr="00294C12" w:rsidRDefault="00F15AE9" w:rsidP="00294C12">
      <w:pPr>
        <w:widowControl/>
        <w:numPr>
          <w:ilvl w:val="0"/>
          <w:numId w:val="4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осуществление выбора - в каждой теме предлагаются либо  два-три изделия на основе общей конструкции, либо разные варианты творческих заданий на одну тему;</w:t>
      </w:r>
    </w:p>
    <w:p w:rsidR="00F15AE9" w:rsidRPr="00294C12" w:rsidRDefault="00F15AE9" w:rsidP="00294C12">
      <w:pPr>
        <w:widowControl/>
        <w:numPr>
          <w:ilvl w:val="0"/>
          <w:numId w:val="4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использование в работе  преимущественно конструкторской, а не  изобразительной деятельности;</w:t>
      </w:r>
    </w:p>
    <w:p w:rsidR="00F15AE9" w:rsidRPr="00294C12" w:rsidRDefault="00F15AE9" w:rsidP="00294C12">
      <w:pPr>
        <w:widowControl/>
        <w:numPr>
          <w:ilvl w:val="0"/>
          <w:numId w:val="5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знакомство с природой и использованием ее богатств человеком;</w:t>
      </w:r>
    </w:p>
    <w:p w:rsidR="00F15AE9" w:rsidRPr="00294C12" w:rsidRDefault="00F15AE9" w:rsidP="00294C12">
      <w:pPr>
        <w:widowControl/>
        <w:numPr>
          <w:ilvl w:val="0"/>
          <w:numId w:val="6"/>
        </w:numPr>
        <w:ind w:left="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t>Основные задачи курса: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первоначальных конструкторско-технологических знаний и умений, строгого выполнение технологии  изготовления любых изделий;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       Программа   ориентирована на широкое использование  знаний и умений, усвоенных детьми в процессе изучения других   учебных предметов: окружающего мира, изобразительного искусства, математики, русского языка и литературного чтения.</w:t>
      </w:r>
    </w:p>
    <w:p w:rsidR="00294C12" w:rsidRPr="00294C12" w:rsidRDefault="00F15AE9" w:rsidP="00294C12">
      <w:pPr>
        <w:pStyle w:val="c8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     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 xml:space="preserve">  </w:t>
      </w:r>
    </w:p>
    <w:p w:rsidR="00F15AE9" w:rsidRDefault="009A39BB" w:rsidP="009A39BB">
      <w:pPr>
        <w:pStyle w:val="c30"/>
        <w:spacing w:before="0" w:beforeAutospacing="0" w:after="0" w:afterAutospacing="0"/>
        <w:jc w:val="both"/>
        <w:rPr>
          <w:rStyle w:val="c0c1"/>
          <w:b/>
          <w:bCs/>
          <w:color w:val="000000" w:themeColor="text1"/>
          <w:sz w:val="28"/>
          <w:szCs w:val="28"/>
        </w:rPr>
      </w:pPr>
      <w:r>
        <w:rPr>
          <w:rStyle w:val="c0c1"/>
          <w:b/>
          <w:bCs/>
          <w:color w:val="000000" w:themeColor="text1"/>
          <w:sz w:val="28"/>
          <w:szCs w:val="28"/>
        </w:rPr>
        <w:t>3.ОПИСАНИЕ МЕСТА УЧЕБНОГО ПРЕДМЕТА, КУРСА В УЧЕБНОМ ПЛАНЕ</w:t>
      </w:r>
    </w:p>
    <w:p w:rsidR="009A39BB" w:rsidRPr="00294C12" w:rsidRDefault="009A39BB" w:rsidP="009A39BB">
      <w:pPr>
        <w:pStyle w:val="c3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На изучение технологии в начальной школе отводится 1 ч в неделю. Курс рассчитан  на 135 ч: 33 ч - в 1 классе  (33 учебные недели), по 34 ч - во 2, 3 и 4 классах (34 учебные недели в каждом классе).</w:t>
      </w:r>
    </w:p>
    <w:p w:rsidR="00294C12" w:rsidRPr="00294C12" w:rsidRDefault="00294C12" w:rsidP="00294C12">
      <w:pPr>
        <w:pStyle w:val="c8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F15AE9" w:rsidRDefault="00F15AE9" w:rsidP="00294C12">
      <w:pPr>
        <w:pStyle w:val="c30"/>
        <w:spacing w:before="0" w:beforeAutospacing="0" w:after="0" w:afterAutospacing="0"/>
        <w:jc w:val="both"/>
        <w:rPr>
          <w:rStyle w:val="c0c1"/>
          <w:b/>
          <w:bCs/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t xml:space="preserve">4. </w:t>
      </w:r>
      <w:r w:rsidR="009A39BB">
        <w:rPr>
          <w:rStyle w:val="c0c1"/>
          <w:b/>
          <w:bCs/>
          <w:color w:val="000000" w:themeColor="text1"/>
          <w:sz w:val="28"/>
          <w:szCs w:val="28"/>
        </w:rPr>
        <w:t>ОПИСАНИЕ ЦЕННОСТНЫХ ОРИЕНТИРОВ СОДЕРЖАНИЯ</w:t>
      </w:r>
      <w:r w:rsidR="0050343F">
        <w:rPr>
          <w:rStyle w:val="c0c1"/>
          <w:b/>
          <w:bCs/>
          <w:color w:val="000000" w:themeColor="text1"/>
          <w:sz w:val="28"/>
          <w:szCs w:val="28"/>
        </w:rPr>
        <w:t xml:space="preserve"> УЧЕБНОГО ПРЕДМЕТА</w:t>
      </w:r>
    </w:p>
    <w:p w:rsidR="009A39BB" w:rsidRPr="00294C12" w:rsidRDefault="009A39BB" w:rsidP="00294C12">
      <w:pPr>
        <w:pStyle w:val="c3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lastRenderedPageBreak/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 мотивации успеха, готовности к действиям в новых условиях и нестандартных ситуациях;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F15AE9" w:rsidRDefault="00F15AE9" w:rsidP="00294C12">
      <w:pPr>
        <w:pStyle w:val="c8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294C12" w:rsidRPr="00294C12" w:rsidRDefault="00294C12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5AE9" w:rsidRPr="00294C12" w:rsidRDefault="00F15AE9" w:rsidP="00294C12">
      <w:pPr>
        <w:pStyle w:val="c1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t xml:space="preserve"> 5. </w:t>
      </w:r>
      <w:r w:rsidR="0050343F">
        <w:rPr>
          <w:rStyle w:val="c0c1"/>
          <w:b/>
          <w:bCs/>
          <w:color w:val="000000" w:themeColor="text1"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</w:p>
    <w:p w:rsidR="00F15AE9" w:rsidRPr="00294C12" w:rsidRDefault="00F15AE9" w:rsidP="00294C12">
      <w:pPr>
        <w:pStyle w:val="c17c2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94C12">
        <w:rPr>
          <w:rStyle w:val="c0"/>
          <w:color w:val="000000" w:themeColor="text1"/>
          <w:sz w:val="28"/>
          <w:szCs w:val="28"/>
        </w:rPr>
        <w:t>метапредметных</w:t>
      </w:r>
      <w:proofErr w:type="spellEnd"/>
      <w:r w:rsidRPr="00294C12">
        <w:rPr>
          <w:rStyle w:val="c0"/>
          <w:color w:val="000000" w:themeColor="text1"/>
          <w:sz w:val="28"/>
          <w:szCs w:val="28"/>
        </w:rPr>
        <w:t xml:space="preserve"> и предметных результатов.</w:t>
      </w:r>
    </w:p>
    <w:p w:rsidR="00F15AE9" w:rsidRPr="00294C12" w:rsidRDefault="00F15AE9" w:rsidP="00294C12">
      <w:pPr>
        <w:pStyle w:val="c17c3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  <w:u w:val="single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  <w:u w:val="single"/>
        </w:rPr>
        <w:t>Личностные результаты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Формирование эстетических потребностей, ценностей и чувств.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навыков сотрудничества </w:t>
      </w:r>
      <w:proofErr w:type="gram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15AE9" w:rsidRPr="00294C12" w:rsidRDefault="00F15AE9" w:rsidP="00294C12">
      <w:pPr>
        <w:widowControl/>
        <w:numPr>
          <w:ilvl w:val="0"/>
          <w:numId w:val="7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Формирование установки на безопасный и здоровый образ жизни.</w:t>
      </w:r>
    </w:p>
    <w:p w:rsidR="00F15AE9" w:rsidRPr="00294C12" w:rsidRDefault="00F15AE9" w:rsidP="00294C12">
      <w:pPr>
        <w:pStyle w:val="c17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proofErr w:type="spellStart"/>
      <w:r w:rsidRPr="00294C12">
        <w:rPr>
          <w:rStyle w:val="c0c1"/>
          <w:b/>
          <w:bCs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294C12">
        <w:rPr>
          <w:rStyle w:val="c0c1"/>
          <w:b/>
          <w:bCs/>
          <w:color w:val="000000" w:themeColor="text1"/>
          <w:sz w:val="28"/>
          <w:szCs w:val="28"/>
          <w:u w:val="single"/>
        </w:rPr>
        <w:t xml:space="preserve"> результаты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Освоение  способов  решения  проблем  творческого  и  поискового  характера.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</w: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реализации; определять наиболее эффективные способы достижения результата.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Использование знаково-символических сре</w:t>
      </w:r>
      <w:proofErr w:type="gram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F15AE9" w:rsidRPr="00294C12" w:rsidRDefault="00F15AE9" w:rsidP="00294C12">
      <w:pPr>
        <w:widowControl/>
        <w:numPr>
          <w:ilvl w:val="0"/>
          <w:numId w:val="8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базовыми предметными и </w:t>
      </w:r>
      <w:proofErr w:type="spellStart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межпредметными</w:t>
      </w:r>
      <w:proofErr w:type="spellEnd"/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15AE9" w:rsidRPr="00294C12" w:rsidRDefault="00F15AE9" w:rsidP="00294C12">
      <w:pPr>
        <w:pStyle w:val="c17c3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  <w:u w:val="single"/>
        </w:rPr>
        <w:t>Предметные результаты</w:t>
      </w:r>
    </w:p>
    <w:p w:rsidR="00F15AE9" w:rsidRPr="00294C12" w:rsidRDefault="00F15AE9" w:rsidP="00294C12">
      <w:pPr>
        <w:widowControl/>
        <w:numPr>
          <w:ilvl w:val="0"/>
          <w:numId w:val="9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F15AE9" w:rsidRPr="00294C12" w:rsidRDefault="00F15AE9" w:rsidP="00294C12">
      <w:pPr>
        <w:widowControl/>
        <w:numPr>
          <w:ilvl w:val="0"/>
          <w:numId w:val="9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15AE9" w:rsidRPr="00294C12" w:rsidRDefault="00F15AE9" w:rsidP="00294C12">
      <w:pPr>
        <w:widowControl/>
        <w:numPr>
          <w:ilvl w:val="0"/>
          <w:numId w:val="9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F15AE9" w:rsidRPr="00294C12" w:rsidRDefault="00F15AE9" w:rsidP="00294C12">
      <w:pPr>
        <w:widowControl/>
        <w:numPr>
          <w:ilvl w:val="0"/>
          <w:numId w:val="9"/>
        </w:numPr>
        <w:ind w:left="36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15AE9" w:rsidRDefault="00F15AE9" w:rsidP="00294C12">
      <w:pPr>
        <w:widowControl/>
        <w:numPr>
          <w:ilvl w:val="0"/>
          <w:numId w:val="9"/>
        </w:numPr>
        <w:ind w:left="360" w:firstLine="90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94C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94C12" w:rsidRDefault="00294C12" w:rsidP="004C426A">
      <w:pPr>
        <w:widowControl/>
        <w:ind w:left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26A" w:rsidRPr="00294C12" w:rsidRDefault="004C426A" w:rsidP="004C426A">
      <w:pPr>
        <w:widowControl/>
        <w:ind w:left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AE9" w:rsidRPr="00294C12" w:rsidRDefault="00F15AE9" w:rsidP="00294C12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lastRenderedPageBreak/>
        <w:t>6. С</w:t>
      </w:r>
      <w:r w:rsidR="0050343F">
        <w:rPr>
          <w:rStyle w:val="c0c1"/>
          <w:b/>
          <w:bCs/>
          <w:color w:val="000000" w:themeColor="text1"/>
          <w:sz w:val="28"/>
          <w:szCs w:val="28"/>
        </w:rPr>
        <w:t>ОДЕРЖАНИЕ УЧЕБНОГО ПРЕДМЕТА, КУРСА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t xml:space="preserve">1. Общекультурные и </w:t>
      </w:r>
      <w:proofErr w:type="spellStart"/>
      <w:r w:rsidRPr="00294C12">
        <w:rPr>
          <w:rStyle w:val="c0c1"/>
          <w:b/>
          <w:bCs/>
          <w:color w:val="000000" w:themeColor="text1"/>
          <w:sz w:val="28"/>
          <w:szCs w:val="28"/>
        </w:rPr>
        <w:t>общетрудовые</w:t>
      </w:r>
      <w:proofErr w:type="spellEnd"/>
      <w:r w:rsidRPr="00294C12">
        <w:rPr>
          <w:rStyle w:val="c0c1"/>
          <w:b/>
          <w:bCs/>
          <w:color w:val="000000" w:themeColor="text1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t>2. Технология ручной обработки материалов. Элементы графической грамоты</w:t>
      </w:r>
      <w:r w:rsidRPr="00294C1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94C12">
        <w:rPr>
          <w:rStyle w:val="c0"/>
          <w:color w:val="000000" w:themeColor="text1"/>
          <w:sz w:val="28"/>
          <w:szCs w:val="28"/>
        </w:rPr>
        <w:t> 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Подготовка материалов к работе. Экономное расходование материалов. Выбор</w:t>
      </w:r>
      <w:r w:rsidRPr="00294C12">
        <w:rPr>
          <w:rStyle w:val="apple-converted-space"/>
          <w:color w:val="000000" w:themeColor="text1"/>
          <w:sz w:val="28"/>
          <w:szCs w:val="28"/>
        </w:rPr>
        <w:t> </w:t>
      </w:r>
      <w:r w:rsidRPr="00294C12">
        <w:rPr>
          <w:rStyle w:val="c0c1c13"/>
          <w:b/>
          <w:bCs/>
          <w:i/>
          <w:iCs/>
          <w:color w:val="000000" w:themeColor="text1"/>
          <w:sz w:val="28"/>
          <w:szCs w:val="28"/>
        </w:rPr>
        <w:t>и замена</w:t>
      </w:r>
      <w:r w:rsidRPr="00294C12">
        <w:rPr>
          <w:rStyle w:val="c0"/>
          <w:color w:val="000000" w:themeColor="text1"/>
          <w:sz w:val="28"/>
          <w:szCs w:val="28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 xml:space="preserve">Общее представление о технологическом процессе, технологической документации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294C12">
        <w:rPr>
          <w:rStyle w:val="c0"/>
          <w:color w:val="000000" w:themeColor="text1"/>
          <w:sz w:val="28"/>
          <w:szCs w:val="28"/>
        </w:rPr>
        <w:t>Называние,  и выполнение основных технологических операций ручной обработки материалов: разметка деталей (на глаз, по шаблону, трафарету, копированием, с помощью линейки, угольника, циркуля), выделение деталей (отрывание, резание ножницами,), формообразование деталей (сгибание, складывание и др.), сборка изделия (клеевое, ниточное и др.), отделка изделия или его деталей (окрашивание, вышивка, аппликация и др.).</w:t>
      </w:r>
      <w:proofErr w:type="gramEnd"/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lastRenderedPageBreak/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294C12">
        <w:rPr>
          <w:rStyle w:val="c0"/>
          <w:color w:val="000000" w:themeColor="text1"/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294C12">
        <w:rPr>
          <w:rStyle w:val="c0"/>
          <w:color w:val="000000" w:themeColor="text1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c1"/>
          <w:b/>
          <w:bCs/>
          <w:color w:val="000000" w:themeColor="text1"/>
          <w:sz w:val="28"/>
          <w:szCs w:val="28"/>
        </w:rPr>
        <w:t>3. Конструирование и моделирование</w:t>
      </w:r>
    </w:p>
    <w:p w:rsidR="00F15AE9" w:rsidRPr="00294C12" w:rsidRDefault="00F15AE9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15AE9" w:rsidRDefault="00F15AE9" w:rsidP="00294C12">
      <w:pPr>
        <w:pStyle w:val="c8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294C12">
        <w:rPr>
          <w:rStyle w:val="c0"/>
          <w:color w:val="000000" w:themeColor="text1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</w:t>
      </w:r>
    </w:p>
    <w:p w:rsidR="00294C12" w:rsidRPr="00294C12" w:rsidRDefault="00294C12" w:rsidP="00294C12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4C12">
        <w:rPr>
          <w:sz w:val="28"/>
          <w:szCs w:val="28"/>
        </w:rPr>
        <w:t>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9C7C7D" w:rsidRDefault="009C7C7D" w:rsidP="009C7C7D">
      <w:pPr>
        <w:pStyle w:val="3"/>
        <w:shd w:val="clear" w:color="auto" w:fill="auto"/>
        <w:spacing w:after="237" w:line="317" w:lineRule="exact"/>
        <w:jc w:val="both"/>
        <w:rPr>
          <w:color w:val="000000" w:themeColor="text1"/>
        </w:rPr>
      </w:pPr>
    </w:p>
    <w:p w:rsidR="009C7C7D" w:rsidRDefault="0050343F" w:rsidP="009C7C7D">
      <w:pPr>
        <w:pStyle w:val="3"/>
        <w:shd w:val="clear" w:color="auto" w:fill="auto"/>
        <w:spacing w:after="237" w:line="317" w:lineRule="exac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7. ТЕМАТИЧЕСКОЕ ПЛАНИРОВАНИЕ С ОПРЕДЕЛЕНИЕМ ОСНОВНЫХ ВИДОВ УЧЕБНОЙ ДЕЯТЕЛЬНОСТИ ОБУЧАЮЩИХСЯ</w:t>
      </w:r>
    </w:p>
    <w:p w:rsidR="0050343F" w:rsidRPr="0050343F" w:rsidRDefault="0050343F" w:rsidP="009C7C7D">
      <w:pPr>
        <w:pStyle w:val="3"/>
        <w:shd w:val="clear" w:color="auto" w:fill="auto"/>
        <w:spacing w:after="237" w:line="317" w:lineRule="exact"/>
        <w:jc w:val="both"/>
        <w:rPr>
          <w:b/>
          <w:color w:val="000000" w:themeColor="text1"/>
        </w:rPr>
      </w:pPr>
    </w:p>
    <w:tbl>
      <w:tblPr>
        <w:tblStyle w:val="a7"/>
        <w:tblW w:w="9595" w:type="dxa"/>
        <w:tblInd w:w="20" w:type="dxa"/>
        <w:tblLook w:val="04A0"/>
      </w:tblPr>
      <w:tblGrid>
        <w:gridCol w:w="607"/>
        <w:gridCol w:w="1995"/>
        <w:gridCol w:w="1878"/>
        <w:gridCol w:w="1588"/>
        <w:gridCol w:w="3527"/>
      </w:tblGrid>
      <w:tr w:rsidR="009C7C7D" w:rsidTr="009A39BB">
        <w:tc>
          <w:tcPr>
            <w:tcW w:w="601" w:type="dxa"/>
            <w:vMerge w:val="restart"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9C7C7D">
              <w:rPr>
                <w:rStyle w:val="23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C7C7D">
              <w:rPr>
                <w:rStyle w:val="23"/>
                <w:b/>
                <w:color w:val="000000" w:themeColor="text1"/>
              </w:rPr>
              <w:t>п</w:t>
            </w:r>
            <w:proofErr w:type="spellEnd"/>
            <w:proofErr w:type="gramEnd"/>
            <w:r w:rsidRPr="009C7C7D">
              <w:rPr>
                <w:rStyle w:val="23"/>
                <w:b/>
                <w:color w:val="000000" w:themeColor="text1"/>
              </w:rPr>
              <w:t>/</w:t>
            </w:r>
            <w:proofErr w:type="spellStart"/>
            <w:r w:rsidRPr="009C7C7D">
              <w:rPr>
                <w:rStyle w:val="23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9C7C7D">
              <w:rPr>
                <w:rStyle w:val="23"/>
                <w:b/>
                <w:color w:val="000000" w:themeColor="text1"/>
              </w:rPr>
              <w:t>Разделы, темы</w:t>
            </w:r>
          </w:p>
        </w:tc>
        <w:tc>
          <w:tcPr>
            <w:tcW w:w="3297" w:type="dxa"/>
            <w:gridSpan w:val="2"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0" w:line="322" w:lineRule="exact"/>
              <w:ind w:right="220"/>
              <w:rPr>
                <w:b/>
              </w:rPr>
            </w:pPr>
            <w:r w:rsidRPr="009C7C7D">
              <w:rPr>
                <w:b/>
              </w:rPr>
              <w:t>Количество часов</w:t>
            </w:r>
          </w:p>
        </w:tc>
        <w:tc>
          <w:tcPr>
            <w:tcW w:w="3600" w:type="dxa"/>
            <w:vMerge w:val="restart"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0" w:line="322" w:lineRule="exact"/>
              <w:ind w:right="220"/>
              <w:jc w:val="left"/>
              <w:rPr>
                <w:b/>
              </w:rPr>
            </w:pPr>
            <w:r w:rsidRPr="009C7C7D">
              <w:rPr>
                <w:b/>
              </w:rPr>
              <w:t>Основные виды учебной деятельности</w:t>
            </w:r>
          </w:p>
        </w:tc>
      </w:tr>
      <w:tr w:rsidR="009C7C7D" w:rsidTr="009A39BB">
        <w:tc>
          <w:tcPr>
            <w:tcW w:w="601" w:type="dxa"/>
            <w:vMerge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0" w:line="322" w:lineRule="exact"/>
              <w:ind w:right="220"/>
              <w:jc w:val="left"/>
              <w:rPr>
                <w:b/>
              </w:rPr>
            </w:pPr>
          </w:p>
        </w:tc>
        <w:tc>
          <w:tcPr>
            <w:tcW w:w="2097" w:type="dxa"/>
            <w:vMerge/>
          </w:tcPr>
          <w:p w:rsidR="009C7C7D" w:rsidRPr="009C7C7D" w:rsidRDefault="009C7C7D" w:rsidP="009A39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0" w:line="322" w:lineRule="exact"/>
              <w:ind w:left="560" w:hanging="320"/>
              <w:jc w:val="left"/>
              <w:rPr>
                <w:b/>
                <w:color w:val="000000" w:themeColor="text1"/>
              </w:rPr>
            </w:pPr>
            <w:r w:rsidRPr="009C7C7D">
              <w:rPr>
                <w:rStyle w:val="23"/>
                <w:b/>
                <w:color w:val="000000" w:themeColor="text1"/>
              </w:rPr>
              <w:t>Примерная или авторская программа</w:t>
            </w:r>
          </w:p>
        </w:tc>
        <w:tc>
          <w:tcPr>
            <w:tcW w:w="1504" w:type="dxa"/>
          </w:tcPr>
          <w:p w:rsidR="009C7C7D" w:rsidRPr="009C7C7D" w:rsidRDefault="009C7C7D" w:rsidP="009A39BB">
            <w:pPr>
              <w:pStyle w:val="3"/>
              <w:shd w:val="clear" w:color="auto" w:fill="auto"/>
              <w:spacing w:after="120" w:line="280" w:lineRule="exact"/>
              <w:jc w:val="both"/>
              <w:rPr>
                <w:b/>
                <w:color w:val="000000" w:themeColor="text1"/>
              </w:rPr>
            </w:pPr>
            <w:r w:rsidRPr="009C7C7D">
              <w:rPr>
                <w:rStyle w:val="23"/>
                <w:b/>
                <w:color w:val="000000" w:themeColor="text1"/>
              </w:rPr>
              <w:t>Рабочая</w:t>
            </w:r>
          </w:p>
          <w:p w:rsidR="009C7C7D" w:rsidRPr="009C7C7D" w:rsidRDefault="009C7C7D" w:rsidP="009A39BB">
            <w:pPr>
              <w:pStyle w:val="3"/>
              <w:shd w:val="clear" w:color="auto" w:fill="auto"/>
              <w:spacing w:before="120" w:after="0" w:line="280" w:lineRule="exact"/>
              <w:jc w:val="both"/>
              <w:rPr>
                <w:b/>
                <w:color w:val="000000" w:themeColor="text1"/>
              </w:rPr>
            </w:pPr>
            <w:r w:rsidRPr="009C7C7D">
              <w:rPr>
                <w:rStyle w:val="23"/>
                <w:b/>
                <w:color w:val="000000" w:themeColor="text1"/>
              </w:rPr>
              <w:t>программа</w:t>
            </w:r>
          </w:p>
        </w:tc>
        <w:tc>
          <w:tcPr>
            <w:tcW w:w="3600" w:type="dxa"/>
            <w:vMerge/>
          </w:tcPr>
          <w:p w:rsidR="009C7C7D" w:rsidRDefault="009C7C7D" w:rsidP="009A39BB">
            <w:pPr>
              <w:pStyle w:val="3"/>
              <w:shd w:val="clear" w:color="auto" w:fill="auto"/>
              <w:spacing w:after="0" w:line="322" w:lineRule="exact"/>
              <w:ind w:right="220"/>
              <w:jc w:val="left"/>
            </w:pPr>
          </w:p>
        </w:tc>
      </w:tr>
      <w:tr w:rsidR="009C7C7D" w:rsidTr="009A39BB">
        <w:tc>
          <w:tcPr>
            <w:tcW w:w="601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294C12">
              <w:rPr>
                <w:rStyle w:val="a5"/>
                <w:b w:val="0"/>
                <w:color w:val="000000" w:themeColor="text1"/>
              </w:rPr>
              <w:t>1</w:t>
            </w:r>
          </w:p>
        </w:tc>
        <w:tc>
          <w:tcPr>
            <w:tcW w:w="2097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ind w:left="40"/>
              <w:jc w:val="both"/>
              <w:rPr>
                <w:b/>
                <w:color w:val="000000" w:themeColor="text1"/>
              </w:rPr>
            </w:pPr>
            <w:r w:rsidRPr="00294C12">
              <w:rPr>
                <w:rStyle w:val="a5"/>
                <w:b w:val="0"/>
                <w:color w:val="000000" w:themeColor="text1"/>
              </w:rPr>
              <w:t>Давайте познакомимся.</w:t>
            </w:r>
          </w:p>
        </w:tc>
        <w:tc>
          <w:tcPr>
            <w:tcW w:w="1793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294C12">
              <w:rPr>
                <w:rStyle w:val="a5"/>
                <w:b w:val="0"/>
                <w:color w:val="000000" w:themeColor="text1"/>
              </w:rPr>
              <w:t>3</w:t>
            </w:r>
          </w:p>
        </w:tc>
        <w:tc>
          <w:tcPr>
            <w:tcW w:w="1504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294C12">
              <w:rPr>
                <w:rStyle w:val="a5"/>
                <w:b w:val="0"/>
                <w:color w:val="000000" w:themeColor="text1"/>
              </w:rPr>
              <w:t>3</w:t>
            </w:r>
          </w:p>
        </w:tc>
        <w:tc>
          <w:tcPr>
            <w:tcW w:w="3600" w:type="dxa"/>
          </w:tcPr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 различать средства познания окружающего мира.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определять и формулировать цель выполнения заданий на уроке, под руководством учителя.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участвовать в диалоге на уроке и в жизненных ситуациях.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различать инструменты и материалы.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группировать предметы, объекты на основе существенных признаков.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отвечать на вопросы учителя, товарищей по классу.</w:t>
            </w:r>
          </w:p>
          <w:p w:rsidR="009C7C7D" w:rsidRPr="002B0A1F" w:rsidRDefault="009C7C7D" w:rsidP="009A39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C7D" w:rsidTr="009A39BB">
        <w:tc>
          <w:tcPr>
            <w:tcW w:w="601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lastRenderedPageBreak/>
              <w:t>2.</w:t>
            </w:r>
          </w:p>
        </w:tc>
        <w:tc>
          <w:tcPr>
            <w:tcW w:w="2097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Человек и земля.</w:t>
            </w:r>
          </w:p>
        </w:tc>
        <w:tc>
          <w:tcPr>
            <w:tcW w:w="1793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294C12">
              <w:rPr>
                <w:rStyle w:val="a5"/>
                <w:b w:val="0"/>
                <w:color w:val="000000" w:themeColor="text1"/>
              </w:rPr>
              <w:t>21</w:t>
            </w:r>
          </w:p>
        </w:tc>
        <w:tc>
          <w:tcPr>
            <w:tcW w:w="1504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21</w:t>
            </w:r>
          </w:p>
        </w:tc>
        <w:tc>
          <w:tcPr>
            <w:tcW w:w="3600" w:type="dxa"/>
          </w:tcPr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 различать средства познания окружающего мира.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понимать смысл инструкции учителя и принимать учебную задачу.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отвечать на вопросы учителя, товарищей по классу.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научится подготавливать природные материалы к работе.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группировать предметы, объекты на основе существенных признаков,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подробно пересказывать прочитанное или прослушанное.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проговаривать последовательность действий на уроке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принимать участие в коллективных работах, работах парами и группами.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освоит приемы работы с природными материалами, пластилином, бумагой и картоном.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</w:t>
            </w:r>
            <w:proofErr w:type="gramEnd"/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понимать смысл инструкции учителя и принимать учебную задачу.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слушать и понимать речь других.</w:t>
            </w:r>
          </w:p>
          <w:p w:rsidR="009C7C7D" w:rsidRPr="002B0A1F" w:rsidRDefault="009C7C7D" w:rsidP="009A39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C7D" w:rsidTr="009A39BB">
        <w:tc>
          <w:tcPr>
            <w:tcW w:w="601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3.</w:t>
            </w:r>
          </w:p>
        </w:tc>
        <w:tc>
          <w:tcPr>
            <w:tcW w:w="2097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Человек и вода.</w:t>
            </w:r>
          </w:p>
        </w:tc>
        <w:tc>
          <w:tcPr>
            <w:tcW w:w="1793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b/>
                <w:color w:val="000000" w:themeColor="text1"/>
              </w:rPr>
            </w:pPr>
            <w:r w:rsidRPr="00294C12">
              <w:rPr>
                <w:rStyle w:val="a5"/>
                <w:b w:val="0"/>
                <w:color w:val="000000" w:themeColor="text1"/>
              </w:rPr>
              <w:t>3</w:t>
            </w:r>
          </w:p>
        </w:tc>
        <w:tc>
          <w:tcPr>
            <w:tcW w:w="1504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3</w:t>
            </w:r>
          </w:p>
        </w:tc>
        <w:tc>
          <w:tcPr>
            <w:tcW w:w="3600" w:type="dxa"/>
          </w:tcPr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Предметны</w:t>
            </w:r>
            <w:r>
              <w:rPr>
                <w:rStyle w:val="c2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выращивание растений и уход за комнатными растениям. Проведение эксперимента по определению всхожести семян. Проращивание семян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4c2"/>
                <w:rFonts w:eastAsia="CordiaUPC"/>
                <w:b/>
                <w:bCs/>
              </w:rPr>
            </w:pP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2"/>
                <w:rFonts w:eastAsia="CordiaUPC"/>
              </w:rPr>
            </w:pP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онимать смысл инструкции учителя и принимать </w:t>
            </w:r>
            <w:r>
              <w:rPr>
                <w:rStyle w:val="c2"/>
                <w:color w:val="000000"/>
                <w:sz w:val="22"/>
                <w:szCs w:val="22"/>
              </w:rPr>
              <w:lastRenderedPageBreak/>
              <w:t>учебную</w:t>
            </w: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 з</w:t>
            </w:r>
            <w:r>
              <w:rPr>
                <w:rStyle w:val="c2"/>
                <w:color w:val="000000"/>
                <w:sz w:val="22"/>
                <w:szCs w:val="22"/>
              </w:rPr>
              <w:t>адачу.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отвечать на вопросы</w:t>
            </w: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учителя, товарищей по классу.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4c2"/>
                <w:b/>
                <w:bCs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наблюдать связи человека с природой и предметным миром;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осмысление значимости воды для человека и растений.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4c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онимать смысл инструкции учителя и принимать учебную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з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адачу.</w:t>
            </w:r>
          </w:p>
          <w:p w:rsidR="009C7C7D" w:rsidRPr="00727C44" w:rsidRDefault="009C7C7D" w:rsidP="009A39BB">
            <w:pPr>
              <w:widowControl/>
              <w:rPr>
                <w:rStyle w:val="c2"/>
                <w:b/>
                <w:sz w:val="22"/>
                <w:szCs w:val="22"/>
              </w:rPr>
            </w:pPr>
            <w:r w:rsidRPr="00727C44">
              <w:rPr>
                <w:rStyle w:val="c4c2"/>
                <w:b/>
                <w:bCs/>
                <w:sz w:val="22"/>
                <w:szCs w:val="22"/>
              </w:rPr>
              <w:t>Коммуникативны</w:t>
            </w:r>
            <w:r w:rsidRPr="00727C44">
              <w:rPr>
                <w:rStyle w:val="c2"/>
                <w:b/>
                <w:sz w:val="22"/>
                <w:szCs w:val="22"/>
              </w:rPr>
              <w:t>е:</w:t>
            </w:r>
          </w:p>
          <w:p w:rsidR="009C7C7D" w:rsidRDefault="009C7C7D" w:rsidP="009A39BB">
            <w:pPr>
              <w:widowControl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 xml:space="preserve">знать о причины успеха в предметно-практической деятельности. 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4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конструировать изделие на основе предложенного плана, искать и заменять детали конструкции, выбирать способы сборки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Познавательные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отвечать на простые вопросы учителя, находить нужную информацию в учебнике.</w:t>
            </w:r>
          </w:p>
          <w:p w:rsidR="009C7C7D" w:rsidRPr="00CA78AD" w:rsidRDefault="009C7C7D" w:rsidP="009A39BB">
            <w:pPr>
              <w:pStyle w:val="c1"/>
              <w:spacing w:before="0" w:beforeAutospacing="0" w:after="0" w:afterAutospacing="0"/>
              <w:rPr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Регулятивные</w:t>
            </w:r>
            <w:r>
              <w:rPr>
                <w:rStyle w:val="c13c4c2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понимать смысл инструкции учителя и принимать учебную  задач</w:t>
            </w:r>
            <w:r>
              <w:rPr>
                <w:rStyle w:val="c4c2"/>
                <w:bCs/>
                <w:color w:val="000000"/>
                <w:sz w:val="22"/>
                <w:szCs w:val="22"/>
              </w:rPr>
              <w:t>у.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  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отвечать на вопросы  товарищей по классу.</w:t>
            </w:r>
            <w:proofErr w:type="gramEnd"/>
          </w:p>
        </w:tc>
      </w:tr>
      <w:tr w:rsidR="009C7C7D" w:rsidTr="009A39BB">
        <w:tc>
          <w:tcPr>
            <w:tcW w:w="601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lastRenderedPageBreak/>
              <w:t>4.</w:t>
            </w:r>
          </w:p>
        </w:tc>
        <w:tc>
          <w:tcPr>
            <w:tcW w:w="2097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Человек и воздух.</w:t>
            </w:r>
          </w:p>
        </w:tc>
        <w:tc>
          <w:tcPr>
            <w:tcW w:w="1793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3</w:t>
            </w:r>
          </w:p>
        </w:tc>
        <w:tc>
          <w:tcPr>
            <w:tcW w:w="1504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3</w:t>
            </w:r>
          </w:p>
        </w:tc>
        <w:tc>
          <w:tcPr>
            <w:tcW w:w="3600" w:type="dxa"/>
          </w:tcPr>
          <w:p w:rsidR="009C7C7D" w:rsidRDefault="009C7C7D" w:rsidP="009A39BB">
            <w:pPr>
              <w:pStyle w:val="c22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выполнять макет и модель изделия из различных материалов.</w:t>
            </w:r>
          </w:p>
          <w:p w:rsidR="009C7C7D" w:rsidRDefault="009C7C7D" w:rsidP="009A39BB">
            <w:pPr>
              <w:pStyle w:val="c22"/>
              <w:spacing w:before="0" w:beforeAutospacing="0" w:after="0" w:afterAutospacing="0" w:line="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отвечать на простые вопросы учителя, находить нужную информацию в учебнике.</w:t>
            </w:r>
          </w:p>
          <w:p w:rsidR="009C7C7D" w:rsidRDefault="009C7C7D" w:rsidP="009A39BB">
            <w:pPr>
              <w:pStyle w:val="c22"/>
              <w:spacing w:before="0" w:beforeAutospacing="0" w:after="0" w:afterAutospacing="0" w:line="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учиться совместно с учителем и другими учениками давать эмоциональную оценку деятельности класса на уроке. 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твечать на вопросы учителя, товарищей по классу.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моделировать несложные изделия с разными конструкциями, читать простые технические документации.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Знакомство с видами летательных аппаратов.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определять тему.</w:t>
            </w:r>
          </w:p>
          <w:p w:rsidR="009C7C7D" w:rsidRDefault="009C7C7D" w:rsidP="009A39BB">
            <w:pPr>
              <w:pStyle w:val="c1"/>
              <w:spacing w:before="0" w:beforeAutospacing="0" w:after="0" w:afterAutospacing="0" w:line="0" w:lineRule="atLeast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понимать смысл инструкции учителя и принимать учебную задачу.</w:t>
            </w:r>
          </w:p>
          <w:p w:rsidR="009C7C7D" w:rsidRDefault="009C7C7D" w:rsidP="009A39BB">
            <w:pPr>
              <w:pStyle w:val="c1"/>
              <w:spacing w:before="0" w:beforeAutospacing="0" w:after="0" w:afterAutospacing="0" w:line="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допускать существование различных точек 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lastRenderedPageBreak/>
              <w:t>зрения.</w:t>
            </w:r>
          </w:p>
          <w:p w:rsidR="009C7C7D" w:rsidRDefault="009C7C7D" w:rsidP="009A39BB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4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проводить эксперимент, определять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прямую зависимость (чем тяжелее груз,  тем скорость падения парашюта выше.).</w:t>
            </w:r>
          </w:p>
          <w:p w:rsidR="009C7C7D" w:rsidRDefault="009C7C7D" w:rsidP="009A39BB">
            <w:pPr>
              <w:pStyle w:val="c1"/>
              <w:spacing w:before="0" w:beforeAutospacing="0" w:after="0" w:afterAutospacing="0" w:line="0" w:lineRule="atLeast"/>
              <w:rPr>
                <w:rStyle w:val="c4c2"/>
                <w:rFonts w:eastAsia="CordiaUPC"/>
                <w:b/>
                <w:bCs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1"/>
              <w:spacing w:before="0" w:beforeAutospacing="0" w:after="0" w:afterAutospacing="0" w:line="0" w:lineRule="atLeast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онимать смысл инструкции учителя и принимать учебную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з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адачу.</w:t>
            </w:r>
          </w:p>
          <w:p w:rsidR="009C7C7D" w:rsidRPr="002B0A1F" w:rsidRDefault="009C7C7D" w:rsidP="009A39B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Style w:val="c4c2"/>
                <w:b/>
                <w:bCs/>
                <w:sz w:val="22"/>
                <w:szCs w:val="22"/>
              </w:rPr>
              <w:t>Коммуникативны</w:t>
            </w:r>
            <w:r>
              <w:rPr>
                <w:rStyle w:val="c2"/>
                <w:sz w:val="22"/>
                <w:szCs w:val="22"/>
              </w:rPr>
              <w:t xml:space="preserve">е: знать о причины успеха в предметно-практической деятельности. </w:t>
            </w:r>
            <w:proofErr w:type="gramEnd"/>
          </w:p>
        </w:tc>
      </w:tr>
      <w:tr w:rsidR="009C7C7D" w:rsidTr="009A39BB">
        <w:tc>
          <w:tcPr>
            <w:tcW w:w="601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lastRenderedPageBreak/>
              <w:t>5.</w:t>
            </w:r>
          </w:p>
        </w:tc>
        <w:tc>
          <w:tcPr>
            <w:tcW w:w="2097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Человек и информация.</w:t>
            </w:r>
          </w:p>
        </w:tc>
        <w:tc>
          <w:tcPr>
            <w:tcW w:w="1793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3</w:t>
            </w:r>
          </w:p>
        </w:tc>
        <w:tc>
          <w:tcPr>
            <w:tcW w:w="1504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23"/>
                <w:color w:val="000000" w:themeColor="text1"/>
              </w:rPr>
              <w:t>3</w:t>
            </w:r>
          </w:p>
        </w:tc>
        <w:tc>
          <w:tcPr>
            <w:tcW w:w="3600" w:type="dxa"/>
          </w:tcPr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4c2"/>
                <w:b/>
                <w:bCs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перевод информации в разные знаково-символические системы (анаграммы и пиктограммы).  Использование знаково-символической системы для передачи информации (кодирование, шифрование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группировать предметы, объекты на основе существенных признаков,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подробно пересказывать прочитанное или прослушанное.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проговаривать последовательность действий на уроке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принимать участие в коллективных работах, работах парами и группами.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знакомство со способами передачи информации  Перевод информации в знаково-символическую систему. Осмысление значения дорожных знаков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apple-converted-space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 сравнивать предметы, объекты: находить общее и различие.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Style w:val="c4c2"/>
                <w:b/>
                <w:bCs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е 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:у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читься высказывать свое предположение (версию) на основе работы с иллюстрацией учебника.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1"/>
              <w:spacing w:before="0" w:beforeAutospacing="0" w:after="0" w:afterAutospacing="0"/>
              <w:rPr>
                <w:rFonts w:ascii="Calibri" w:hAnsi="Calibri" w:cs="Arial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принимать участие в коллективных работах, работах парами и группами.</w:t>
            </w:r>
          </w:p>
          <w:p w:rsidR="009C7C7D" w:rsidRDefault="009C7C7D" w:rsidP="009A39BB">
            <w:pPr>
              <w:pStyle w:val="c22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изучение компьютера и его частей. Освоение правил пользования компьютером и поиска информации. Понятия: «компьютер», «интернет».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отвечать на простые вопросы учителя, находить нужную информацию.</w:t>
            </w:r>
          </w:p>
          <w:p w:rsidR="009C7C7D" w:rsidRDefault="009C7C7D" w:rsidP="009A39BB">
            <w:pPr>
              <w:pStyle w:val="c22"/>
              <w:spacing w:before="0" w:beforeAutospacing="0" w:after="0" w:afterAutospacing="0" w:line="270" w:lineRule="atLeast"/>
              <w:rPr>
                <w:rStyle w:val="apple-converted-space"/>
                <w:rFonts w:eastAsia="CordiaUPC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учиться совместно с учителем и другими учениками давать эмоциональную оценку деятельности класса на уроке. 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твечать на вопросы учителя, товарищей по классу.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Style w:val="c13c2"/>
                <w:i/>
                <w:iCs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онимать важность коллективной работы; контролировать свои действия при совместной работе; допускать существование различных точек зрения.</w:t>
            </w:r>
          </w:p>
          <w:p w:rsidR="009C7C7D" w:rsidRDefault="009C7C7D" w:rsidP="009A39BB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оценивать совместно с учителем или одноклассниками результат своих действий, вносить соответствующие коррективы.                          </w:t>
            </w:r>
          </w:p>
          <w:p w:rsidR="009C7C7D" w:rsidRPr="002B0A1F" w:rsidRDefault="009C7C7D" w:rsidP="009A39B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C7D" w:rsidTr="009A39BB">
        <w:tc>
          <w:tcPr>
            <w:tcW w:w="601" w:type="dxa"/>
          </w:tcPr>
          <w:p w:rsidR="009C7C7D" w:rsidRDefault="009C7C7D" w:rsidP="009A39BB">
            <w:pPr>
              <w:pStyle w:val="3"/>
              <w:shd w:val="clear" w:color="auto" w:fill="auto"/>
              <w:spacing w:after="0" w:line="322" w:lineRule="exact"/>
              <w:ind w:right="220"/>
              <w:jc w:val="left"/>
            </w:pPr>
          </w:p>
        </w:tc>
        <w:tc>
          <w:tcPr>
            <w:tcW w:w="2097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294C12">
              <w:rPr>
                <w:rStyle w:val="a5"/>
                <w:color w:val="000000" w:themeColor="text1"/>
              </w:rPr>
              <w:t>Всего</w:t>
            </w:r>
          </w:p>
        </w:tc>
        <w:tc>
          <w:tcPr>
            <w:tcW w:w="1793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a5"/>
                <w:color w:val="000000" w:themeColor="text1"/>
              </w:rPr>
              <w:t>33</w:t>
            </w:r>
          </w:p>
        </w:tc>
        <w:tc>
          <w:tcPr>
            <w:tcW w:w="1504" w:type="dxa"/>
          </w:tcPr>
          <w:p w:rsidR="009C7C7D" w:rsidRPr="00294C12" w:rsidRDefault="009C7C7D" w:rsidP="009A39BB">
            <w:pPr>
              <w:pStyle w:val="3"/>
              <w:shd w:val="clear" w:color="auto" w:fill="auto"/>
              <w:spacing w:after="0" w:line="280" w:lineRule="exact"/>
              <w:jc w:val="both"/>
              <w:rPr>
                <w:color w:val="000000" w:themeColor="text1"/>
              </w:rPr>
            </w:pPr>
            <w:r w:rsidRPr="00294C12">
              <w:rPr>
                <w:rStyle w:val="a5"/>
                <w:color w:val="000000" w:themeColor="text1"/>
              </w:rPr>
              <w:t>33</w:t>
            </w:r>
          </w:p>
        </w:tc>
        <w:tc>
          <w:tcPr>
            <w:tcW w:w="3600" w:type="dxa"/>
          </w:tcPr>
          <w:p w:rsidR="009C7C7D" w:rsidRDefault="009C7C7D" w:rsidP="009A39BB">
            <w:pPr>
              <w:pStyle w:val="3"/>
              <w:shd w:val="clear" w:color="auto" w:fill="auto"/>
              <w:spacing w:after="0" w:line="322" w:lineRule="exact"/>
              <w:ind w:right="220"/>
              <w:jc w:val="left"/>
            </w:pPr>
          </w:p>
        </w:tc>
      </w:tr>
    </w:tbl>
    <w:p w:rsidR="0050343F" w:rsidRDefault="0050343F" w:rsidP="00BF2A59">
      <w:pPr>
        <w:pStyle w:val="3"/>
        <w:shd w:val="clear" w:color="auto" w:fill="auto"/>
        <w:tabs>
          <w:tab w:val="left" w:pos="438"/>
        </w:tabs>
        <w:spacing w:before="245" w:after="333" w:line="240" w:lineRule="auto"/>
        <w:ind w:right="100"/>
        <w:jc w:val="both"/>
        <w:rPr>
          <w:rStyle w:val="a6"/>
        </w:rPr>
      </w:pPr>
      <w:bookmarkStart w:id="2" w:name="bookmark2"/>
    </w:p>
    <w:p w:rsidR="00BF2A59" w:rsidRPr="001B110D" w:rsidRDefault="001B110D" w:rsidP="00BF2A59">
      <w:pPr>
        <w:pStyle w:val="3"/>
        <w:shd w:val="clear" w:color="auto" w:fill="auto"/>
        <w:tabs>
          <w:tab w:val="left" w:pos="438"/>
        </w:tabs>
        <w:spacing w:before="245" w:after="333" w:line="240" w:lineRule="auto"/>
        <w:ind w:right="100"/>
        <w:jc w:val="both"/>
        <w:rPr>
          <w:b/>
        </w:rPr>
      </w:pPr>
      <w:r>
        <w:rPr>
          <w:b/>
        </w:rPr>
        <w:t>8</w:t>
      </w:r>
      <w:r w:rsidR="00AF1EB2" w:rsidRPr="001B110D">
        <w:rPr>
          <w:b/>
        </w:rPr>
        <w:t>.</w:t>
      </w:r>
      <w:bookmarkEnd w:id="2"/>
      <w:r w:rsidR="0050343F">
        <w:rPr>
          <w:b/>
        </w:rPr>
        <w:t>ОПИСАНИЕ МАТЕРИАЛЬНО-ТЕХНИЧЕСКОГО ОБЕСПЕЧЕНИЯ ОБРАЗОВАТЕЛЬНОГО ПРОЦЕССА</w:t>
      </w:r>
    </w:p>
    <w:p w:rsidR="00EA2173" w:rsidRDefault="0050343F" w:rsidP="00BF2A59">
      <w:pPr>
        <w:pStyle w:val="3"/>
        <w:shd w:val="clear" w:color="auto" w:fill="auto"/>
        <w:tabs>
          <w:tab w:val="left" w:pos="438"/>
        </w:tabs>
        <w:spacing w:before="245" w:after="333" w:line="240" w:lineRule="auto"/>
        <w:ind w:right="100"/>
        <w:jc w:val="both"/>
      </w:pPr>
      <w:r>
        <w:t xml:space="preserve">1. Н.И. </w:t>
      </w:r>
      <w:proofErr w:type="spellStart"/>
      <w:r>
        <w:t>Роговцева</w:t>
      </w:r>
      <w:proofErr w:type="spellEnd"/>
      <w:r w:rsidR="00296F2D">
        <w:t xml:space="preserve">, </w:t>
      </w:r>
      <w:proofErr w:type="spellStart"/>
      <w:r w:rsidR="00296F2D">
        <w:t>Багданова</w:t>
      </w:r>
      <w:proofErr w:type="spellEnd"/>
      <w:r w:rsidR="00296F2D">
        <w:t xml:space="preserve"> Н.Ф., Учебник 1 класс «Технология».- М.: Просвещение, 2011;</w:t>
      </w:r>
    </w:p>
    <w:p w:rsidR="00BF2A59" w:rsidRDefault="00BF2A59">
      <w:pPr>
        <w:pStyle w:val="3"/>
        <w:shd w:val="clear" w:color="auto" w:fill="auto"/>
        <w:spacing w:after="300" w:line="322" w:lineRule="exact"/>
        <w:ind w:left="20" w:right="100"/>
        <w:jc w:val="left"/>
      </w:pPr>
    </w:p>
    <w:p w:rsidR="00BF2A59" w:rsidRDefault="00BF2A59" w:rsidP="005E0279">
      <w:pPr>
        <w:pStyle w:val="3"/>
        <w:shd w:val="clear" w:color="auto" w:fill="auto"/>
        <w:spacing w:after="0" w:line="280" w:lineRule="exact"/>
        <w:jc w:val="left"/>
      </w:pPr>
    </w:p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CA78AD" w:rsidRDefault="00CA78AD" w:rsidP="00CA78AD">
      <w:pPr>
        <w:shd w:val="clear" w:color="auto" w:fill="FFFFFF"/>
        <w:spacing w:before="162"/>
        <w:ind w:right="61"/>
        <w:rPr>
          <w:b/>
        </w:rPr>
      </w:pPr>
    </w:p>
    <w:p w:rsidR="00CA78AD" w:rsidRPr="004C4D34" w:rsidRDefault="00CA78AD" w:rsidP="00CA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CA78AD" w:rsidTr="009A39BB">
        <w:tc>
          <w:tcPr>
            <w:tcW w:w="4785" w:type="dxa"/>
          </w:tcPr>
          <w:p w:rsidR="00CA78AD" w:rsidRDefault="00CA78AD" w:rsidP="009A39BB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CA78AD" w:rsidRDefault="00CA78AD" w:rsidP="009A39BB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методического объединения  учителей   начальной школы № 11                                                           </w:t>
            </w:r>
          </w:p>
          <w:p w:rsidR="00CA78AD" w:rsidRDefault="00CA78AD" w:rsidP="009A39BB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28.08.2013 г.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CA78AD" w:rsidRDefault="00CA78AD" w:rsidP="009A39BB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___________О.А. Ходакова</w:t>
            </w:r>
          </w:p>
          <w:p w:rsidR="00CA78AD" w:rsidRDefault="00CA78AD" w:rsidP="009A39B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  <w:hideMark/>
          </w:tcPr>
          <w:p w:rsidR="00CA78AD" w:rsidRPr="002D6C55" w:rsidRDefault="00CA78AD" w:rsidP="009A39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t xml:space="preserve">                     </w:t>
            </w:r>
            <w:r w:rsidRPr="002D6C55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CA78AD" w:rsidRPr="002D6C55" w:rsidRDefault="00CA78AD" w:rsidP="009A39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6C55">
              <w:rPr>
                <w:rFonts w:ascii="Times New Roman" w:hAnsi="Times New Roman" w:cs="Times New Roman"/>
                <w:color w:val="000000" w:themeColor="text1"/>
              </w:rPr>
              <w:t xml:space="preserve"> Заместитель директора по УВР                                              _________Е.И.Кравцова</w:t>
            </w:r>
          </w:p>
          <w:p w:rsidR="00CA78AD" w:rsidRDefault="00CA78AD" w:rsidP="009A39BB">
            <w:pPr>
              <w:rPr>
                <w:rFonts w:ascii="Times New Roman" w:eastAsia="Times New Roman" w:hAnsi="Times New Roman"/>
              </w:rPr>
            </w:pPr>
            <w:r w:rsidRPr="002D6C5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D6C55">
              <w:rPr>
                <w:rFonts w:ascii="Times New Roman" w:hAnsi="Times New Roman" w:cs="Times New Roman"/>
                <w:color w:val="000000" w:themeColor="text1"/>
                <w:u w:val="single"/>
              </w:rPr>
              <w:t>30</w:t>
            </w:r>
            <w:r w:rsidRPr="002D6C55">
              <w:rPr>
                <w:rFonts w:ascii="Times New Roman" w:hAnsi="Times New Roman" w:cs="Times New Roman"/>
                <w:color w:val="000000" w:themeColor="text1"/>
              </w:rPr>
              <w:t xml:space="preserve"> »___</w:t>
            </w:r>
            <w:r w:rsidRPr="002D6C55">
              <w:rPr>
                <w:rFonts w:ascii="Times New Roman" w:hAnsi="Times New Roman" w:cs="Times New Roman"/>
                <w:color w:val="000000" w:themeColor="text1"/>
                <w:u w:val="single"/>
              </w:rPr>
              <w:t>08</w:t>
            </w:r>
            <w:r w:rsidRPr="002D6C55">
              <w:rPr>
                <w:rFonts w:ascii="Times New Roman" w:hAnsi="Times New Roman" w:cs="Times New Roman"/>
                <w:color w:val="000000" w:themeColor="text1"/>
              </w:rPr>
              <w:t>________2013год</w:t>
            </w:r>
          </w:p>
        </w:tc>
      </w:tr>
    </w:tbl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F15AE9" w:rsidRDefault="00F15AE9" w:rsidP="005E0279">
      <w:pPr>
        <w:pStyle w:val="3"/>
        <w:shd w:val="clear" w:color="auto" w:fill="auto"/>
        <w:spacing w:after="0" w:line="280" w:lineRule="exact"/>
        <w:jc w:val="left"/>
      </w:pPr>
    </w:p>
    <w:p w:rsidR="00EA2173" w:rsidRDefault="0050343F" w:rsidP="0050343F">
      <w:pPr>
        <w:pStyle w:val="3"/>
        <w:shd w:val="clear" w:color="auto" w:fill="auto"/>
        <w:spacing w:after="0" w:line="280" w:lineRule="exact"/>
        <w:jc w:val="left"/>
      </w:pPr>
      <w:r>
        <w:t xml:space="preserve">      </w:t>
      </w:r>
      <w:r w:rsidR="00294C12">
        <w:t xml:space="preserve">   </w:t>
      </w:r>
      <w:r w:rsidR="00774E82">
        <w:t>СОГЛАСОВАНО</w:t>
      </w:r>
    </w:p>
    <w:p w:rsidR="00EA2173" w:rsidRPr="00774E82" w:rsidRDefault="00774E82" w:rsidP="00774E82">
      <w:pPr>
        <w:pStyle w:val="3"/>
        <w:shd w:val="clear" w:color="auto" w:fill="auto"/>
        <w:spacing w:after="0" w:line="280" w:lineRule="exact"/>
        <w:ind w:left="20"/>
        <w:jc w:val="left"/>
      </w:pPr>
      <w:r>
        <w:t>З</w:t>
      </w:r>
      <w:r w:rsidR="00296F2D">
        <w:t>амест</w:t>
      </w:r>
      <w:r w:rsidR="00AF1EB2">
        <w:t>итель</w:t>
      </w:r>
      <w:r w:rsidR="00296F2D">
        <w:t xml:space="preserve"> директора по УВР</w:t>
      </w:r>
    </w:p>
    <w:p w:rsidR="00EA2173" w:rsidRDefault="00BF2A59" w:rsidP="00E1476F">
      <w:pPr>
        <w:pStyle w:val="3"/>
        <w:shd w:val="clear" w:color="auto" w:fill="auto"/>
        <w:tabs>
          <w:tab w:val="left" w:leader="underscore" w:pos="687"/>
          <w:tab w:val="left" w:leader="underscore" w:pos="2266"/>
        </w:tabs>
        <w:spacing w:after="0" w:line="280" w:lineRule="exact"/>
        <w:jc w:val="left"/>
      </w:pPr>
      <w:r>
        <w:t>_____________</w:t>
      </w:r>
      <w:r w:rsidR="00296F2D">
        <w:t>Е.И.Кравцова</w:t>
      </w:r>
    </w:p>
    <w:p w:rsidR="00EA2173" w:rsidRDefault="00296F2D">
      <w:pPr>
        <w:pStyle w:val="3"/>
        <w:shd w:val="clear" w:color="auto" w:fill="auto"/>
        <w:spacing w:after="337" w:line="280" w:lineRule="exact"/>
        <w:ind w:left="20"/>
        <w:jc w:val="left"/>
      </w:pPr>
      <w:r>
        <w:t>«3</w:t>
      </w:r>
      <w:r w:rsidR="00F97211">
        <w:t>0</w:t>
      </w:r>
      <w:r>
        <w:t>» августа 201</w:t>
      </w:r>
      <w:r w:rsidR="00112817">
        <w:t>3</w:t>
      </w:r>
      <w:r>
        <w:t xml:space="preserve"> года</w:t>
      </w:r>
    </w:p>
    <w:p w:rsidR="00504C97" w:rsidRDefault="00504C97">
      <w:pPr>
        <w:pStyle w:val="3"/>
        <w:shd w:val="clear" w:color="auto" w:fill="auto"/>
        <w:spacing w:after="337" w:line="280" w:lineRule="exact"/>
        <w:ind w:left="20"/>
        <w:jc w:val="left"/>
      </w:pPr>
    </w:p>
    <w:p w:rsidR="00EA2173" w:rsidRPr="00DE6F40" w:rsidRDefault="00296F2D">
      <w:pPr>
        <w:pStyle w:val="3"/>
        <w:shd w:val="clear" w:color="auto" w:fill="auto"/>
        <w:spacing w:after="304" w:line="280" w:lineRule="exact"/>
        <w:ind w:right="100"/>
        <w:rPr>
          <w:b/>
        </w:rPr>
      </w:pPr>
      <w:r w:rsidRPr="00DE6F40">
        <w:rPr>
          <w:b/>
        </w:rPr>
        <w:t xml:space="preserve">Муниципальное образование </w:t>
      </w:r>
      <w:proofErr w:type="spellStart"/>
      <w:r w:rsidRPr="00DE6F40">
        <w:rPr>
          <w:b/>
        </w:rPr>
        <w:t>Брюховецкий</w:t>
      </w:r>
      <w:proofErr w:type="spellEnd"/>
      <w:r w:rsidRPr="00DE6F40">
        <w:rPr>
          <w:b/>
        </w:rPr>
        <w:t xml:space="preserve"> район</w:t>
      </w:r>
    </w:p>
    <w:p w:rsidR="00EA2173" w:rsidRPr="00DE6F40" w:rsidRDefault="00296F2D">
      <w:pPr>
        <w:pStyle w:val="3"/>
        <w:shd w:val="clear" w:color="auto" w:fill="auto"/>
        <w:spacing w:after="1857" w:line="322" w:lineRule="exact"/>
        <w:ind w:right="100"/>
        <w:rPr>
          <w:b/>
        </w:rPr>
      </w:pPr>
      <w:r w:rsidRPr="00DE6F40">
        <w:rPr>
          <w:b/>
        </w:rPr>
        <w:t xml:space="preserve">Муниципальное бюджетное общеобразовательное учреждение средняя общеобразовательная школа № 11 </w:t>
      </w:r>
      <w:proofErr w:type="gramStart"/>
      <w:r w:rsidRPr="00DE6F40">
        <w:rPr>
          <w:b/>
        </w:rPr>
        <w:t>с</w:t>
      </w:r>
      <w:proofErr w:type="gramEnd"/>
      <w:r w:rsidRPr="00DE6F40">
        <w:rPr>
          <w:b/>
        </w:rPr>
        <w:t xml:space="preserve">. Свободного муниципального образования </w:t>
      </w:r>
      <w:proofErr w:type="spellStart"/>
      <w:r w:rsidRPr="00DE6F40">
        <w:rPr>
          <w:b/>
        </w:rPr>
        <w:t>Брюховецкий</w:t>
      </w:r>
      <w:proofErr w:type="spellEnd"/>
      <w:r w:rsidRPr="00DE6F40">
        <w:rPr>
          <w:b/>
        </w:rPr>
        <w:t xml:space="preserve"> район</w:t>
      </w:r>
    </w:p>
    <w:p w:rsidR="00EA2173" w:rsidRDefault="00296F2D">
      <w:pPr>
        <w:pStyle w:val="10"/>
        <w:keepNext/>
        <w:keepLines/>
        <w:shd w:val="clear" w:color="auto" w:fill="auto"/>
        <w:spacing w:before="0" w:after="25" w:line="400" w:lineRule="exact"/>
        <w:ind w:right="100"/>
      </w:pPr>
      <w:bookmarkStart w:id="3" w:name="bookmark3"/>
      <w:r>
        <w:t>КАЛЕНДАРНО-ТЕМАТИЧЕСКОЕ ПЛАНИРОВАНИЕ</w:t>
      </w:r>
      <w:bookmarkEnd w:id="3"/>
    </w:p>
    <w:p w:rsidR="00AF1EB2" w:rsidRDefault="00296F2D">
      <w:pPr>
        <w:pStyle w:val="3"/>
        <w:shd w:val="clear" w:color="auto" w:fill="auto"/>
        <w:spacing w:after="29" w:line="562" w:lineRule="exact"/>
        <w:ind w:left="20" w:right="5260"/>
        <w:jc w:val="left"/>
        <w:rPr>
          <w:rStyle w:val="11"/>
        </w:rPr>
      </w:pPr>
      <w:r>
        <w:t xml:space="preserve">по </w:t>
      </w:r>
      <w:r>
        <w:rPr>
          <w:rStyle w:val="11"/>
        </w:rPr>
        <w:t>технологии</w:t>
      </w:r>
    </w:p>
    <w:p w:rsidR="00EA2173" w:rsidRDefault="00296F2D">
      <w:pPr>
        <w:pStyle w:val="3"/>
        <w:shd w:val="clear" w:color="auto" w:fill="auto"/>
        <w:spacing w:after="29" w:line="562" w:lineRule="exact"/>
        <w:ind w:left="20" w:right="5260"/>
        <w:jc w:val="left"/>
      </w:pPr>
      <w:r>
        <w:t xml:space="preserve"> Класс </w:t>
      </w:r>
      <w:r>
        <w:rPr>
          <w:rStyle w:val="11"/>
        </w:rPr>
        <w:t>1</w:t>
      </w:r>
      <w:r w:rsidR="00DE6F40">
        <w:rPr>
          <w:rStyle w:val="11"/>
        </w:rPr>
        <w:t xml:space="preserve"> «А»</w:t>
      </w:r>
    </w:p>
    <w:p w:rsidR="00AF1EB2" w:rsidRDefault="00296F2D">
      <w:pPr>
        <w:pStyle w:val="3"/>
        <w:shd w:val="clear" w:color="auto" w:fill="auto"/>
        <w:spacing w:after="523" w:line="600" w:lineRule="exact"/>
        <w:ind w:left="20" w:right="3140"/>
        <w:jc w:val="left"/>
      </w:pPr>
      <w:r>
        <w:t xml:space="preserve">Учитель </w:t>
      </w:r>
      <w:r w:rsidR="00112817">
        <w:rPr>
          <w:rStyle w:val="11"/>
        </w:rPr>
        <w:t>Коваленко Елена Геннадьевна</w:t>
      </w:r>
    </w:p>
    <w:p w:rsidR="00EA2173" w:rsidRDefault="00625B9C">
      <w:pPr>
        <w:pStyle w:val="3"/>
        <w:shd w:val="clear" w:color="auto" w:fill="auto"/>
        <w:spacing w:after="523" w:line="600" w:lineRule="exact"/>
        <w:ind w:left="20" w:right="3140"/>
        <w:jc w:val="left"/>
      </w:pPr>
      <w:r>
        <w:t>Количество часов: всего</w:t>
      </w:r>
      <w:r w:rsidR="00296F2D">
        <w:t xml:space="preserve"> </w:t>
      </w:r>
      <w:r w:rsidR="00296F2D" w:rsidRPr="00625B9C">
        <w:rPr>
          <w:u w:val="single"/>
        </w:rPr>
        <w:t>33</w:t>
      </w:r>
      <w:r>
        <w:rPr>
          <w:u w:val="single"/>
        </w:rPr>
        <w:t xml:space="preserve"> </w:t>
      </w:r>
      <w:r w:rsidRPr="00625B9C">
        <w:t>часа</w:t>
      </w:r>
      <w:r w:rsidR="00296F2D" w:rsidRPr="00625B9C">
        <w:t>;</w:t>
      </w:r>
      <w:r w:rsidR="00296F2D">
        <w:t xml:space="preserve"> в неделю </w:t>
      </w:r>
      <w:r w:rsidR="00296F2D">
        <w:rPr>
          <w:rStyle w:val="11"/>
        </w:rPr>
        <w:t xml:space="preserve">1 </w:t>
      </w:r>
      <w:r w:rsidR="00296F2D" w:rsidRPr="00625B9C">
        <w:rPr>
          <w:rStyle w:val="11"/>
          <w:u w:val="none"/>
        </w:rPr>
        <w:t>час</w:t>
      </w:r>
      <w:r w:rsidR="00296F2D" w:rsidRPr="00625B9C">
        <w:t>;</w:t>
      </w:r>
    </w:p>
    <w:p w:rsidR="00EA2173" w:rsidRDefault="00296F2D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  <w:r>
        <w:t xml:space="preserve">Планирование составлено на основе рабочей программы </w:t>
      </w:r>
      <w:r w:rsidRPr="00E1476F">
        <w:rPr>
          <w:u w:val="single"/>
        </w:rPr>
        <w:t xml:space="preserve"> </w:t>
      </w:r>
      <w:r w:rsidR="00774E82" w:rsidRPr="00E1476F">
        <w:rPr>
          <w:u w:val="single"/>
        </w:rPr>
        <w:t>Е.Г. Коваленко</w:t>
      </w:r>
      <w:r w:rsidRPr="00E1476F">
        <w:rPr>
          <w:rStyle w:val="11"/>
        </w:rPr>
        <w:t>.</w:t>
      </w:r>
      <w:r>
        <w:rPr>
          <w:rStyle w:val="11"/>
        </w:rPr>
        <w:t xml:space="preserve"> Рабочая программа утверждена решением </w:t>
      </w:r>
      <w:proofErr w:type="spellStart"/>
      <w:r>
        <w:rPr>
          <w:rStyle w:val="11"/>
        </w:rPr>
        <w:t>педагогическогосовета</w:t>
      </w:r>
      <w:proofErr w:type="spellEnd"/>
      <w:r>
        <w:rPr>
          <w:rStyle w:val="11"/>
        </w:rPr>
        <w:t xml:space="preserve"> от 3</w:t>
      </w:r>
      <w:r w:rsidR="00F97211">
        <w:rPr>
          <w:rStyle w:val="11"/>
        </w:rPr>
        <w:t>0</w:t>
      </w:r>
      <w:r>
        <w:rPr>
          <w:rStyle w:val="11"/>
        </w:rPr>
        <w:t>.08.201</w:t>
      </w:r>
      <w:r w:rsidR="00112817">
        <w:rPr>
          <w:rStyle w:val="11"/>
        </w:rPr>
        <w:t>3</w:t>
      </w:r>
      <w:r>
        <w:rPr>
          <w:rStyle w:val="11"/>
        </w:rPr>
        <w:t xml:space="preserve"> г</w:t>
      </w:r>
      <w:proofErr w:type="gramStart"/>
      <w:r>
        <w:rPr>
          <w:rStyle w:val="11"/>
        </w:rPr>
        <w:t xml:space="preserve">.. </w:t>
      </w:r>
      <w:proofErr w:type="gramEnd"/>
      <w:r>
        <w:rPr>
          <w:rStyle w:val="11"/>
        </w:rPr>
        <w:t>протокол № 1 .</w:t>
      </w: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</w:p>
    <w:p w:rsidR="002B0A1F" w:rsidRDefault="002B0A1F" w:rsidP="002B0A1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5AE9" w:rsidRDefault="00F15AE9" w:rsidP="002B0A1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4C12" w:rsidRDefault="00294C12" w:rsidP="002B0A1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4C12" w:rsidRDefault="00294C12" w:rsidP="002B0A1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4C12" w:rsidRPr="002B0A1F" w:rsidRDefault="00294C12" w:rsidP="002B0A1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708"/>
        <w:gridCol w:w="709"/>
        <w:gridCol w:w="851"/>
        <w:gridCol w:w="992"/>
        <w:gridCol w:w="2693"/>
      </w:tblGrid>
      <w:tr w:rsidR="004F37F3" w:rsidRPr="002B0A1F" w:rsidTr="00F65F1E">
        <w:trPr>
          <w:trHeight w:val="480"/>
        </w:trPr>
        <w:tc>
          <w:tcPr>
            <w:tcW w:w="710" w:type="dxa"/>
            <w:vMerge w:val="restart"/>
          </w:tcPr>
          <w:p w:rsidR="004F37F3" w:rsidRPr="00C33780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4F37F3" w:rsidRPr="00C33780" w:rsidRDefault="00C33780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4F37F3" w:rsidRPr="00C33780" w:rsidRDefault="004F37F3" w:rsidP="002B0A1F">
            <w:pPr>
              <w:widowControl/>
              <w:ind w:left="-149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33780" w:rsidRPr="00C33780" w:rsidRDefault="004F37F3" w:rsidP="00F15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  <w:p w:rsidR="004F37F3" w:rsidRPr="00C33780" w:rsidRDefault="00C33780" w:rsidP="00C33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08" w:type="dxa"/>
            <w:vMerge w:val="restart"/>
          </w:tcPr>
          <w:p w:rsidR="004F37F3" w:rsidRPr="00C33780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Кол-во</w:t>
            </w:r>
          </w:p>
          <w:p w:rsidR="004F37F3" w:rsidRPr="00C33780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gridSpan w:val="2"/>
          </w:tcPr>
          <w:p w:rsidR="004F37F3" w:rsidRPr="00C33780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   Дата проведения</w:t>
            </w:r>
          </w:p>
        </w:tc>
        <w:tc>
          <w:tcPr>
            <w:tcW w:w="992" w:type="dxa"/>
            <w:vMerge w:val="restart"/>
          </w:tcPr>
          <w:p w:rsidR="004F37F3" w:rsidRPr="00C33780" w:rsidRDefault="004F37F3" w:rsidP="004F3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  <w:vMerge w:val="restart"/>
          </w:tcPr>
          <w:p w:rsidR="004F37F3" w:rsidRPr="00C33780" w:rsidRDefault="004F37F3" w:rsidP="004F3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Основные виды учебной деятельности</w:t>
            </w:r>
          </w:p>
          <w:p w:rsidR="004F37F3" w:rsidRPr="00C33780" w:rsidRDefault="004F37F3" w:rsidP="004F3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37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(УУД)</w:t>
            </w:r>
          </w:p>
        </w:tc>
      </w:tr>
      <w:tr w:rsidR="004F37F3" w:rsidRPr="002B0A1F" w:rsidTr="00F65F1E">
        <w:trPr>
          <w:trHeight w:val="870"/>
        </w:trPr>
        <w:tc>
          <w:tcPr>
            <w:tcW w:w="710" w:type="dxa"/>
            <w:vMerge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F37F3" w:rsidRPr="002B0A1F" w:rsidRDefault="004F37F3" w:rsidP="002B0A1F">
            <w:pPr>
              <w:widowControl/>
              <w:ind w:left="-149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4F37F3" w:rsidRPr="004F37F3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3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лан</w:t>
            </w:r>
          </w:p>
        </w:tc>
        <w:tc>
          <w:tcPr>
            <w:tcW w:w="851" w:type="dxa"/>
          </w:tcPr>
          <w:p w:rsidR="004F37F3" w:rsidRPr="004F37F3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F37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акт</w:t>
            </w:r>
          </w:p>
        </w:tc>
        <w:tc>
          <w:tcPr>
            <w:tcW w:w="992" w:type="dxa"/>
            <w:vMerge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77441" w:rsidRPr="002B0A1F" w:rsidTr="00F65F1E">
        <w:trPr>
          <w:trHeight w:val="870"/>
        </w:trPr>
        <w:tc>
          <w:tcPr>
            <w:tcW w:w="710" w:type="dxa"/>
          </w:tcPr>
          <w:p w:rsidR="00577441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77441" w:rsidRDefault="00577441" w:rsidP="002B0A1F">
            <w:pPr>
              <w:widowControl/>
              <w:ind w:left="-149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77441" w:rsidRPr="00577441" w:rsidRDefault="00577441" w:rsidP="005774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744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Давайте познакомимся.</w:t>
            </w:r>
          </w:p>
        </w:tc>
        <w:tc>
          <w:tcPr>
            <w:tcW w:w="708" w:type="dxa"/>
          </w:tcPr>
          <w:p w:rsidR="00577441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7441" w:rsidRPr="004F37F3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441" w:rsidRPr="004F37F3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F65F1E" w:rsidRDefault="00F65F1E" w:rsidP="00F65F1E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 различать средства познания окружающего мира.</w:t>
            </w:r>
          </w:p>
          <w:p w:rsidR="00F65F1E" w:rsidRDefault="00F65F1E" w:rsidP="00F65F1E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F65F1E" w:rsidRDefault="00F65F1E" w:rsidP="00F65F1E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определять и формулировать цель выполнения заданий на уроке, под руководством учителя.</w:t>
            </w:r>
          </w:p>
          <w:p w:rsidR="00F65F1E" w:rsidRDefault="00F65F1E" w:rsidP="00F65F1E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участвовать в диалоге на уроке и в жизненных ситуациях.</w:t>
            </w:r>
          </w:p>
          <w:p w:rsidR="008B0A17" w:rsidRDefault="008B0A17" w:rsidP="008B0A1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различать инструменты и материалы.</w:t>
            </w:r>
          </w:p>
          <w:p w:rsidR="008B0A17" w:rsidRDefault="008B0A17" w:rsidP="008B0A1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группировать предметы, объекты на основе существенных признаков.</w:t>
            </w:r>
          </w:p>
          <w:p w:rsidR="008B0A17" w:rsidRDefault="008B0A17" w:rsidP="008B0A1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8B0A17" w:rsidRDefault="008B0A17" w:rsidP="008B0A1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отвечать на вопросы учителя, товарищей по классу.</w:t>
            </w:r>
          </w:p>
          <w:p w:rsidR="008B0A17" w:rsidRPr="002B0A1F" w:rsidRDefault="008B0A17" w:rsidP="00CA78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Как работать с учебником. Я и мои друзья. </w:t>
            </w:r>
          </w:p>
          <w:p w:rsidR="004F37F3" w:rsidRPr="002B0A1F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F37F3" w:rsidRPr="008B0A17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8B0A17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Материалы и инструменты. Организация рабочего места.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Что такое технология.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77441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2.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577441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Человек и земля.</w:t>
            </w:r>
          </w:p>
        </w:tc>
        <w:tc>
          <w:tcPr>
            <w:tcW w:w="708" w:type="dxa"/>
          </w:tcPr>
          <w:p w:rsidR="004F37F3" w:rsidRPr="00577441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A75C37" w:rsidRDefault="00A75C37" w:rsidP="00A75C3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 различать средства познания окружающего мира.</w:t>
            </w:r>
          </w:p>
          <w:p w:rsidR="00A75C37" w:rsidRDefault="00A75C37" w:rsidP="00A75C3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</w:p>
          <w:p w:rsidR="00A75C37" w:rsidRDefault="00A75C37" w:rsidP="00A75C3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понимать смысл инструкции учителя и принимать учебную задачу.</w:t>
            </w:r>
          </w:p>
          <w:p w:rsidR="00A75C37" w:rsidRDefault="00A75C37" w:rsidP="00A75C3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отвечать на вопросы учителя, товарищей по классу.</w:t>
            </w:r>
          </w:p>
          <w:p w:rsidR="001D7B3B" w:rsidRDefault="001D7B3B" w:rsidP="001D7B3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научится подготавливать природные материалы к работе.</w:t>
            </w:r>
          </w:p>
          <w:p w:rsidR="001D7B3B" w:rsidRDefault="001D7B3B" w:rsidP="001D7B3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группировать предметы, объекты на основе существенных признаков,</w:t>
            </w:r>
          </w:p>
          <w:p w:rsidR="001D7B3B" w:rsidRDefault="001D7B3B" w:rsidP="001D7B3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подробно пересказывать прочитанное или прослушанное.</w:t>
            </w:r>
          </w:p>
          <w:p w:rsidR="001D7B3B" w:rsidRDefault="001D7B3B" w:rsidP="001D7B3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проговаривать последовательность действий на уроке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1D7B3B" w:rsidRDefault="001D7B3B" w:rsidP="001D7B3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принимать участие в коллективных работах, работах парами и группами.</w:t>
            </w:r>
          </w:p>
          <w:p w:rsidR="00C303E1" w:rsidRDefault="00C303E1" w:rsidP="00C303E1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освоит приемы работы с природными материалами, пластилином, бумагой и картоном.</w:t>
            </w:r>
          </w:p>
          <w:p w:rsidR="00C303E1" w:rsidRDefault="00C303E1" w:rsidP="00C303E1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</w:t>
            </w:r>
            <w:proofErr w:type="gramEnd"/>
          </w:p>
          <w:p w:rsidR="00C303E1" w:rsidRDefault="00C303E1" w:rsidP="00C303E1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понимать смысл инструкции учителя и принимать учебную задачу.</w:t>
            </w:r>
          </w:p>
          <w:p w:rsidR="00C303E1" w:rsidRDefault="00C303E1" w:rsidP="00C303E1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слушать и понимать речь других.</w:t>
            </w:r>
          </w:p>
          <w:p w:rsidR="001D7B3B" w:rsidRPr="002B0A1F" w:rsidRDefault="001D7B3B" w:rsidP="00C303E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Природный материал</w:t>
            </w: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Изделие: </w:t>
            </w:r>
          </w:p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« Аппликация</w:t>
            </w:r>
            <w:r w:rsidRPr="002B0A1F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 листьев».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rPr>
          <w:trHeight w:val="591"/>
        </w:trPr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37F3" w:rsidRPr="002B0A1F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Пластилин.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Изделие: аппликация  из</w:t>
            </w:r>
            <w:r w:rsidRPr="002B0A1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пластилина «Ромашковая </w:t>
            </w:r>
            <w:r w:rsidRPr="002B0A1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поляна».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Пластилин.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Изделие «Мудрая сова».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F37F3" w:rsidRPr="002B0A1F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Растения.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Изделие</w:t>
            </w:r>
            <w:r w:rsidRPr="002B0A1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: «заготовка семян».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Растения. Проект «Осенний урожай».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Растения. Изделие. «Овощи из пластилина».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Изделие. «Овощи из пластилина».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Насекомые.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Изделие «Пчелы и соты».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F37F3" w:rsidRPr="002B0A1F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Дикие животные.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Проект «Дикие животные</w:t>
            </w:r>
            <w:r w:rsidRPr="002B0A1F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». </w:t>
            </w:r>
          </w:p>
          <w:p w:rsidR="004F37F3" w:rsidRPr="002B0A1F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Изделие: «Коллаж «Дикие животные»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B0A1F">
              <w:rPr>
                <w:rFonts w:ascii="Times New Roman" w:eastAsia="Times New Roman" w:hAnsi="Times New Roman" w:cs="Times New Roman"/>
                <w:color w:val="auto"/>
              </w:rPr>
              <w:t>мультимед</w:t>
            </w:r>
            <w:proofErr w:type="spellEnd"/>
            <w:r w:rsidRPr="002B0A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</w:rPr>
              <w:t>проект</w:t>
            </w: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Новый год. Проект «Украшаем класс к новому году».</w:t>
            </w:r>
          </w:p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Украшение на елку.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Изделие: «украшение на елку»</w:t>
            </w:r>
          </w:p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Украшение на окно.</w:t>
            </w:r>
          </w:p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Изделие: «украшение на окно»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B0A1F">
              <w:rPr>
                <w:rFonts w:ascii="Times New Roman" w:eastAsia="Times New Roman" w:hAnsi="Times New Roman" w:cs="Times New Roman"/>
                <w:color w:val="auto"/>
              </w:rPr>
              <w:t>Мультимед</w:t>
            </w:r>
            <w:proofErr w:type="spellEnd"/>
          </w:p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</w:rPr>
              <w:t>.проект</w:t>
            </w: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Домашние животные.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Изделие: «Котенок».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Такие разные дома.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Изделие: </w:t>
            </w:r>
          </w:p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« Домик из веток».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Посуда.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Проект «Чайный сервиз»</w:t>
            </w:r>
          </w:p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B0A1F">
              <w:rPr>
                <w:rFonts w:ascii="Times New Roman" w:eastAsia="Times New Roman" w:hAnsi="Times New Roman" w:cs="Times New Roman"/>
                <w:color w:val="auto"/>
              </w:rPr>
              <w:t>мультимед</w:t>
            </w:r>
            <w:proofErr w:type="spellEnd"/>
            <w:r w:rsidRPr="002B0A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</w:rPr>
              <w:t>проект</w:t>
            </w: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Посуда. 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Изделия: «чашка», « чайник», « сахарница»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Свет в доме.</w:t>
            </w:r>
            <w:r w:rsidRPr="0057744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Изделие: « Торшер». 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Мебель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. Изделие: «Стул»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Одежда. Ткань. Нитки.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Изделие: «Кукла из ниток».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шить</w:t>
            </w:r>
          </w:p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Изделия: «Закладка с 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вышивкой»,</w:t>
            </w:r>
          </w:p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шить</w:t>
            </w:r>
          </w:p>
          <w:p w:rsidR="004F37F3" w:rsidRPr="00577441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Изделия « Медвежонок»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Передвижение по земле</w:t>
            </w:r>
          </w:p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Изделие: «Тачка».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77441" w:rsidRPr="002B0A1F" w:rsidTr="00F65F1E">
        <w:tc>
          <w:tcPr>
            <w:tcW w:w="710" w:type="dxa"/>
          </w:tcPr>
          <w:p w:rsidR="00577441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577441" w:rsidRPr="00577441" w:rsidRDefault="00577441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Человек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выода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.</w:t>
            </w:r>
          </w:p>
        </w:tc>
        <w:tc>
          <w:tcPr>
            <w:tcW w:w="708" w:type="dxa"/>
          </w:tcPr>
          <w:p w:rsidR="00577441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632E94" w:rsidRDefault="00632E94" w:rsidP="00632E94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Предметны</w:t>
            </w:r>
            <w:r>
              <w:rPr>
                <w:rStyle w:val="c2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выращивание растений и уход за комнатными растениям. Проведение эксперимента по определению всхожести семян. Проращивание семян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632E94" w:rsidRDefault="00632E94" w:rsidP="00632E94">
            <w:pPr>
              <w:pStyle w:val="c1"/>
              <w:spacing w:before="0" w:beforeAutospacing="0" w:after="0" w:afterAutospacing="0"/>
              <w:rPr>
                <w:rStyle w:val="c4c2"/>
                <w:rFonts w:eastAsia="CordiaUPC"/>
                <w:b/>
                <w:bCs/>
              </w:rPr>
            </w:pP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 </w:t>
            </w:r>
          </w:p>
          <w:p w:rsidR="00632E94" w:rsidRDefault="00632E94" w:rsidP="00632E94">
            <w:pPr>
              <w:pStyle w:val="c1"/>
              <w:spacing w:before="0" w:beforeAutospacing="0" w:after="0" w:afterAutospacing="0"/>
              <w:rPr>
                <w:rStyle w:val="c2"/>
                <w:rFonts w:eastAsia="CordiaUPC"/>
              </w:rPr>
            </w:pP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онимать смысл инструкции учителя и принимать учебную</w:t>
            </w: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 з</w:t>
            </w:r>
            <w:r>
              <w:rPr>
                <w:rStyle w:val="c2"/>
                <w:color w:val="000000"/>
                <w:sz w:val="22"/>
                <w:szCs w:val="22"/>
              </w:rPr>
              <w:t>адачу.</w:t>
            </w:r>
          </w:p>
          <w:p w:rsidR="00632E94" w:rsidRDefault="00632E94" w:rsidP="00632E94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отвечать на вопросы</w:t>
            </w:r>
            <w:r>
              <w:rPr>
                <w:rStyle w:val="c4c2"/>
                <w:rFonts w:eastAsia="CordiaUPC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учителя, товарищей по классу.</w:t>
            </w:r>
          </w:p>
          <w:p w:rsidR="00727C44" w:rsidRDefault="00727C44" w:rsidP="00727C44">
            <w:pPr>
              <w:pStyle w:val="c20"/>
              <w:spacing w:before="0" w:beforeAutospacing="0" w:after="0" w:afterAutospacing="0" w:line="270" w:lineRule="atLeast"/>
              <w:rPr>
                <w:rStyle w:val="c4c2"/>
                <w:b/>
                <w:bCs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наблюдать связи человека с природой и предметным миром;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осмысление значимости воды для человека и растений.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27C44" w:rsidRDefault="00727C44" w:rsidP="00727C44">
            <w:pPr>
              <w:pStyle w:val="c20"/>
              <w:spacing w:before="0" w:beforeAutospacing="0" w:after="0" w:afterAutospacing="0" w:line="270" w:lineRule="atLeast"/>
              <w:rPr>
                <w:rStyle w:val="c4c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27C44" w:rsidRDefault="00727C44" w:rsidP="00727C44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онимать смысл инструкции учителя и принимать учебную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з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адачу.</w:t>
            </w:r>
          </w:p>
          <w:p w:rsidR="00727C44" w:rsidRPr="00727C44" w:rsidRDefault="00727C44" w:rsidP="00727C44">
            <w:pPr>
              <w:widowControl/>
              <w:rPr>
                <w:rStyle w:val="c2"/>
                <w:b/>
                <w:sz w:val="22"/>
                <w:szCs w:val="22"/>
              </w:rPr>
            </w:pPr>
            <w:r w:rsidRPr="00727C44">
              <w:rPr>
                <w:rStyle w:val="c4c2"/>
                <w:b/>
                <w:bCs/>
                <w:sz w:val="22"/>
                <w:szCs w:val="22"/>
              </w:rPr>
              <w:t>Коммуникативны</w:t>
            </w:r>
            <w:r w:rsidRPr="00727C44">
              <w:rPr>
                <w:rStyle w:val="c2"/>
                <w:b/>
                <w:sz w:val="22"/>
                <w:szCs w:val="22"/>
              </w:rPr>
              <w:t>е:</w:t>
            </w:r>
          </w:p>
          <w:p w:rsidR="00632E94" w:rsidRDefault="00727C44" w:rsidP="00727C44">
            <w:pPr>
              <w:widowControl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 xml:space="preserve">знать о причины успеха в предметно-практической деятельности. </w:t>
            </w:r>
          </w:p>
          <w:p w:rsidR="00533E16" w:rsidRDefault="00533E16" w:rsidP="00533E16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4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конструировать изделие на основе предложенного плана, искать и заменять детали конструкции, выбирать способы сборки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533E16" w:rsidRDefault="00533E16" w:rsidP="00533E16">
            <w:pPr>
              <w:pStyle w:val="c1"/>
              <w:spacing w:before="0" w:beforeAutospacing="0" w:after="0" w:afterAutospacing="0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Познавательные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отвечать на простые вопросы учителя, находить нужную информацию в учебнике.</w:t>
            </w:r>
          </w:p>
          <w:p w:rsidR="00727C44" w:rsidRPr="00CA78AD" w:rsidRDefault="00533E16" w:rsidP="00CA78AD">
            <w:pPr>
              <w:pStyle w:val="c1"/>
              <w:spacing w:before="0" w:beforeAutospacing="0" w:after="0" w:afterAutospacing="0"/>
              <w:rPr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Регулятивные</w:t>
            </w:r>
            <w:r>
              <w:rPr>
                <w:rStyle w:val="c13c4c2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 понимать смысл инструкции учителя и принимать 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lastRenderedPageBreak/>
              <w:t>учебную  задач</w:t>
            </w:r>
            <w:r>
              <w:rPr>
                <w:rStyle w:val="c4c2"/>
                <w:bCs/>
                <w:color w:val="000000"/>
                <w:sz w:val="22"/>
                <w:szCs w:val="22"/>
              </w:rPr>
              <w:t>у.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  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отвечать на вопросы  товарищей по классу.</w:t>
            </w:r>
            <w:proofErr w:type="gramEnd"/>
          </w:p>
        </w:tc>
      </w:tr>
      <w:tr w:rsidR="004F37F3" w:rsidRPr="002B0A1F" w:rsidTr="00F65F1E">
        <w:trPr>
          <w:trHeight w:val="371"/>
        </w:trPr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Вода в жизни растений. 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Изделие: «Проращивание семян», «Уход за комнатными растениями</w:t>
            </w: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Вода в жизни человека.  Питьевая вода.</w:t>
            </w:r>
          </w:p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Изделие: «Колодец»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Передвижение по воде.</w:t>
            </w: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Проект:  «Речной флот», </w:t>
            </w:r>
          </w:p>
          <w:p w:rsidR="004F37F3" w:rsidRPr="00577441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744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Изделия: «Кораблик из бумаги».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77441" w:rsidRPr="002B0A1F" w:rsidTr="00F65F1E">
        <w:tc>
          <w:tcPr>
            <w:tcW w:w="710" w:type="dxa"/>
          </w:tcPr>
          <w:p w:rsidR="00577441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577441" w:rsidRPr="00577441" w:rsidRDefault="00B926DB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Человек и воздух.</w:t>
            </w:r>
          </w:p>
        </w:tc>
        <w:tc>
          <w:tcPr>
            <w:tcW w:w="708" w:type="dxa"/>
          </w:tcPr>
          <w:p w:rsidR="00577441" w:rsidRPr="00577441" w:rsidRDefault="00577441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77441" w:rsidRPr="002B0A1F" w:rsidRDefault="00577441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5E504F" w:rsidRDefault="005E504F" w:rsidP="005E504F">
            <w:pPr>
              <w:pStyle w:val="c22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 выполнять макет и модель изделия из различных материалов.</w:t>
            </w:r>
          </w:p>
          <w:p w:rsidR="005E504F" w:rsidRDefault="005E504F" w:rsidP="005E504F">
            <w:pPr>
              <w:pStyle w:val="c22"/>
              <w:spacing w:before="0" w:beforeAutospacing="0" w:after="0" w:afterAutospacing="0" w:line="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отвечать на простые вопросы учителя, находить нужную информацию в учебнике.</w:t>
            </w:r>
          </w:p>
          <w:p w:rsidR="005E504F" w:rsidRDefault="005E504F" w:rsidP="005E504F">
            <w:pPr>
              <w:pStyle w:val="c22"/>
              <w:spacing w:before="0" w:beforeAutospacing="0" w:after="0" w:afterAutospacing="0" w:line="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учиться совместно с учителем и другими учениками давать эмоциональную оценку деятельности класса на уроке. 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твечать на вопросы учителя, товарищей по классу.</w:t>
            </w:r>
          </w:p>
          <w:p w:rsidR="00F67AC2" w:rsidRDefault="00F67AC2" w:rsidP="00F67AC2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моделировать несложные изделия с разными конструкциями, читать простые технические документации.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Знакомство с видами летательных аппаратов.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определять тему.</w:t>
            </w:r>
          </w:p>
          <w:p w:rsidR="00F67AC2" w:rsidRDefault="00F67AC2" w:rsidP="00F67AC2">
            <w:pPr>
              <w:pStyle w:val="c1"/>
              <w:spacing w:before="0" w:beforeAutospacing="0" w:after="0" w:afterAutospacing="0" w:line="0" w:lineRule="atLeast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понимать смысл инструкции учителя и принимать учебную задачу.</w:t>
            </w:r>
          </w:p>
          <w:p w:rsidR="00F67AC2" w:rsidRDefault="00F67AC2" w:rsidP="00F67AC2">
            <w:pPr>
              <w:pStyle w:val="c1"/>
              <w:spacing w:before="0" w:beforeAutospacing="0" w:after="0" w:afterAutospacing="0" w:line="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допускать существование различных точек зрения.</w:t>
            </w:r>
          </w:p>
          <w:p w:rsidR="00C47574" w:rsidRDefault="00C47574" w:rsidP="00C47574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Style w:val="c4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проводить эксперимент, определять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прямую зависимость (чем тяжелее груз,  тем скорость падения парашюта 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lastRenderedPageBreak/>
              <w:t>выше.).</w:t>
            </w:r>
          </w:p>
          <w:p w:rsidR="00C47574" w:rsidRDefault="00C47574" w:rsidP="00C47574">
            <w:pPr>
              <w:pStyle w:val="c1"/>
              <w:spacing w:before="0" w:beforeAutospacing="0" w:after="0" w:afterAutospacing="0" w:line="0" w:lineRule="atLeast"/>
              <w:rPr>
                <w:rStyle w:val="c4c2"/>
                <w:rFonts w:eastAsia="CordiaUPC"/>
                <w:b/>
                <w:bCs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Познавательные: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47574" w:rsidRDefault="00C47574" w:rsidP="00C47574">
            <w:pPr>
              <w:pStyle w:val="c1"/>
              <w:spacing w:before="0" w:beforeAutospacing="0" w:after="0" w:afterAutospacing="0" w:line="0" w:lineRule="atLeast"/>
              <w:rPr>
                <w:rStyle w:val="c2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онимать смысл инструкции учителя и принимать учебную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з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адачу.</w:t>
            </w:r>
          </w:p>
          <w:p w:rsidR="00C47574" w:rsidRPr="002B0A1F" w:rsidRDefault="00C47574" w:rsidP="00CA78A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Style w:val="c4c2"/>
                <w:b/>
                <w:bCs/>
                <w:sz w:val="22"/>
                <w:szCs w:val="22"/>
              </w:rPr>
              <w:t>Коммуникативны</w:t>
            </w:r>
            <w:r>
              <w:rPr>
                <w:rStyle w:val="c2"/>
                <w:sz w:val="22"/>
                <w:szCs w:val="22"/>
              </w:rPr>
              <w:t xml:space="preserve">е: знать о причины успеха в предметно-практической деятельности. </w:t>
            </w:r>
            <w:proofErr w:type="gramEnd"/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</w:tcPr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ветра.</w:t>
            </w:r>
            <w:r w:rsidRPr="00B926D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Изделие: «Вертушка».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Полеты птиц.</w:t>
            </w:r>
          </w:p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Изделие: «Попугай»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B0A1F">
              <w:rPr>
                <w:rFonts w:ascii="Times New Roman" w:eastAsia="Times New Roman" w:hAnsi="Times New Roman" w:cs="Times New Roman"/>
                <w:color w:val="auto"/>
              </w:rPr>
              <w:t>мультимед</w:t>
            </w:r>
            <w:proofErr w:type="spellEnd"/>
            <w:r w:rsidRPr="002B0A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</w:rPr>
              <w:t>проект</w:t>
            </w: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Полеты человека.</w:t>
            </w:r>
          </w:p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Изделие: «Самолет», «Парашют»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926DB" w:rsidRPr="002B0A1F" w:rsidTr="00F65F1E">
        <w:tc>
          <w:tcPr>
            <w:tcW w:w="710" w:type="dxa"/>
          </w:tcPr>
          <w:p w:rsidR="00B926DB" w:rsidRPr="00B926DB" w:rsidRDefault="00B926DB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B926DB" w:rsidRPr="00B926DB" w:rsidRDefault="00B926DB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Человек и информация.</w:t>
            </w:r>
          </w:p>
        </w:tc>
        <w:tc>
          <w:tcPr>
            <w:tcW w:w="708" w:type="dxa"/>
          </w:tcPr>
          <w:p w:rsidR="00B926DB" w:rsidRPr="00B926DB" w:rsidRDefault="00B926DB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926DB" w:rsidRPr="002B0A1F" w:rsidRDefault="00B926DB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6DB" w:rsidRPr="002B0A1F" w:rsidRDefault="00B926DB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6DB" w:rsidRPr="002B0A1F" w:rsidRDefault="00B926DB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601197" w:rsidRDefault="00601197" w:rsidP="00601197">
            <w:pPr>
              <w:pStyle w:val="c1"/>
              <w:spacing w:before="0" w:beforeAutospacing="0" w:after="0" w:afterAutospacing="0"/>
              <w:rPr>
                <w:rStyle w:val="c4c2"/>
                <w:b/>
                <w:bCs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перевод информации в разные знаково-символические системы (анаграммы и пиктограммы).  Использование знаково-символической системы для передачи информации (кодирование, шифрование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601197" w:rsidRDefault="00601197" w:rsidP="00601197">
            <w:pPr>
              <w:pStyle w:val="c1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группировать предметы, объекты на основе существенных признаков,</w:t>
            </w:r>
          </w:p>
          <w:p w:rsidR="00601197" w:rsidRDefault="00601197" w:rsidP="0060119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подробно пересказывать прочитанное или прослушанное.</w:t>
            </w:r>
          </w:p>
          <w:p w:rsidR="00601197" w:rsidRDefault="00601197" w:rsidP="0060119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проговаривать последовательность действий на уроке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601197" w:rsidRDefault="00601197" w:rsidP="00601197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принимать участие в коллективных работах, работах парами и группами.</w:t>
            </w:r>
          </w:p>
          <w:p w:rsidR="00560F45" w:rsidRDefault="00560F45" w:rsidP="00560F45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знакомство со способами передачи информации  Перевод информации в знаково-символическую систему. Осмысление значения дорожных знаков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560F45" w:rsidRDefault="00560F45" w:rsidP="00560F45">
            <w:pPr>
              <w:pStyle w:val="c1"/>
              <w:spacing w:before="0" w:beforeAutospacing="0" w:after="0" w:afterAutospacing="0"/>
              <w:rPr>
                <w:rStyle w:val="apple-converted-space"/>
                <w:rFonts w:eastAsia="CordiaUPC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  сравнивать предметы, объекты: находить общее 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lastRenderedPageBreak/>
              <w:t>и различие.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560F45" w:rsidRDefault="00560F45" w:rsidP="00560F45">
            <w:pPr>
              <w:pStyle w:val="c1"/>
              <w:spacing w:before="0" w:beforeAutospacing="0" w:after="0" w:afterAutospacing="0"/>
              <w:rPr>
                <w:rStyle w:val="c4c2"/>
                <w:b/>
                <w:bCs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е 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:у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читься высказывать свое предположение (версию) на основе работы с иллюстрацией учебника.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60F45" w:rsidRDefault="00560F45" w:rsidP="00560F45">
            <w:pPr>
              <w:pStyle w:val="c1"/>
              <w:spacing w:before="0" w:beforeAutospacing="0" w:after="0" w:afterAutospacing="0"/>
              <w:rPr>
                <w:rFonts w:ascii="Calibri" w:hAnsi="Calibri" w:cs="Arial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принимать участие в коллективных работах, работах парами и группами.</w:t>
            </w:r>
          </w:p>
          <w:p w:rsidR="00551341" w:rsidRDefault="00551341" w:rsidP="00551341">
            <w:pPr>
              <w:pStyle w:val="c22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изучение компьютера и его частей. Освоение правил пользования компьютером и поиска информации. Понятия: «компьютер», «интернет».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 отвечать на простые вопросы учителя, находить нужную информацию.</w:t>
            </w:r>
          </w:p>
          <w:p w:rsidR="00551341" w:rsidRDefault="00551341" w:rsidP="00551341">
            <w:pPr>
              <w:pStyle w:val="c22"/>
              <w:spacing w:before="0" w:beforeAutospacing="0" w:after="0" w:afterAutospacing="0" w:line="270" w:lineRule="atLeast"/>
              <w:rPr>
                <w:rStyle w:val="apple-converted-space"/>
                <w:rFonts w:eastAsia="CordiaUPC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учиться совместно с учителем и другими учениками давать эмоциональную оценку деятельности класса на уроке. 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твечать на вопросы учителя, товарищей по классу.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C05C08" w:rsidRDefault="00C05C08" w:rsidP="00C05C08">
            <w:pPr>
              <w:pStyle w:val="c20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Предметные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:</w:t>
            </w:r>
            <w:r>
              <w:rPr>
                <w:rStyle w:val="c13c2"/>
                <w:i/>
                <w:iCs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  <w:p w:rsidR="00C05C08" w:rsidRDefault="00C05C08" w:rsidP="00C05C08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сравнивать предметы, объекты: находить общее и различие.</w:t>
            </w:r>
          </w:p>
          <w:p w:rsidR="00C05C08" w:rsidRDefault="00C05C08" w:rsidP="00C05C08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c4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>онимать важность коллективной работы; контролировать свои действия при совместной работе; допускать существование различных точек зрения.</w:t>
            </w:r>
          </w:p>
          <w:p w:rsidR="00C05C08" w:rsidRDefault="00C05C08" w:rsidP="00C05C08">
            <w:pPr>
              <w:pStyle w:val="c20"/>
              <w:spacing w:before="0" w:beforeAutospacing="0" w:after="0" w:afterAutospacing="0" w:line="270" w:lineRule="atLeast"/>
              <w:rPr>
                <w:rStyle w:val="c2"/>
                <w:rFonts w:eastAsia="CordiaUPC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4c2"/>
                <w:b/>
                <w:bCs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t xml:space="preserve">: оценивать совместно с учителем или одноклассниками результат своих действий, </w:t>
            </w:r>
            <w:r>
              <w:rPr>
                <w:rStyle w:val="c2"/>
                <w:rFonts w:eastAsia="CordiaUPC"/>
                <w:color w:val="000000"/>
                <w:sz w:val="22"/>
                <w:szCs w:val="22"/>
              </w:rPr>
              <w:lastRenderedPageBreak/>
              <w:t>вносить соответствующие коррективы.                          </w:t>
            </w:r>
          </w:p>
          <w:p w:rsidR="00C05C08" w:rsidRPr="002B0A1F" w:rsidRDefault="00C05C08" w:rsidP="00CA78A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rPr>
          <w:trHeight w:val="726"/>
        </w:trPr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</w:tcPr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Способы общения.  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Важные телефонные номера. </w:t>
            </w:r>
          </w:p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движения.</w:t>
            </w:r>
            <w:r w:rsidRPr="00B926D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4F37F3" w:rsidRPr="00B926DB" w:rsidRDefault="004F37F3" w:rsidP="002B0A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926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Компьютер. Понятие компьютер, интернет.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B0A1F">
              <w:rPr>
                <w:rFonts w:ascii="Times New Roman" w:eastAsia="Times New Roman" w:hAnsi="Times New Roman" w:cs="Times New Roman"/>
                <w:color w:val="auto"/>
              </w:rPr>
              <w:t>мультимед</w:t>
            </w:r>
            <w:proofErr w:type="spellEnd"/>
            <w:r w:rsidRPr="002B0A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B0A1F">
              <w:rPr>
                <w:rFonts w:ascii="Times New Roman" w:eastAsia="Times New Roman" w:hAnsi="Times New Roman" w:cs="Times New Roman"/>
                <w:color w:val="auto"/>
              </w:rPr>
              <w:t>проект</w:t>
            </w: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37F3" w:rsidRPr="002B0A1F" w:rsidTr="00F65F1E">
        <w:tc>
          <w:tcPr>
            <w:tcW w:w="710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708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B0A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33 ч</w:t>
            </w:r>
          </w:p>
        </w:tc>
        <w:tc>
          <w:tcPr>
            <w:tcW w:w="709" w:type="dxa"/>
          </w:tcPr>
          <w:p w:rsidR="004F37F3" w:rsidRPr="002B0A1F" w:rsidRDefault="004F37F3" w:rsidP="002B0A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4F37F3" w:rsidRPr="002B0A1F" w:rsidRDefault="004F37F3" w:rsidP="002B0A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B0A1F" w:rsidRPr="002B0A1F" w:rsidRDefault="002B0A1F" w:rsidP="002B0A1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0A1F" w:rsidRPr="002B0A1F" w:rsidRDefault="002B0A1F" w:rsidP="002B0A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  <w:rPr>
          <w:rStyle w:val="11"/>
        </w:rPr>
      </w:pPr>
      <w:bookmarkStart w:id="4" w:name="_GoBack"/>
      <w:bookmarkEnd w:id="4"/>
    </w:p>
    <w:p w:rsidR="002B0A1F" w:rsidRDefault="002B0A1F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p w:rsidR="00577441" w:rsidRDefault="00577441">
      <w:pPr>
        <w:pStyle w:val="3"/>
        <w:shd w:val="clear" w:color="auto" w:fill="auto"/>
        <w:spacing w:after="0" w:line="322" w:lineRule="exact"/>
        <w:ind w:left="20" w:right="220"/>
        <w:jc w:val="left"/>
      </w:pPr>
    </w:p>
    <w:sectPr w:rsidR="00577441" w:rsidSect="00AF1EB2">
      <w:type w:val="continuous"/>
      <w:pgSz w:w="11909" w:h="16838"/>
      <w:pgMar w:top="426" w:right="1243" w:bottom="85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2B" w:rsidRDefault="00561C2B">
      <w:r>
        <w:separator/>
      </w:r>
    </w:p>
  </w:endnote>
  <w:endnote w:type="continuationSeparator" w:id="1">
    <w:p w:rsidR="00561C2B" w:rsidRDefault="0056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2B" w:rsidRDefault="00561C2B"/>
  </w:footnote>
  <w:footnote w:type="continuationSeparator" w:id="1">
    <w:p w:rsidR="00561C2B" w:rsidRDefault="00561C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C55"/>
    <w:multiLevelType w:val="multilevel"/>
    <w:tmpl w:val="96305E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D70B5"/>
    <w:multiLevelType w:val="multilevel"/>
    <w:tmpl w:val="3EEA04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47DD4"/>
    <w:multiLevelType w:val="multilevel"/>
    <w:tmpl w:val="F6F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5C6F82"/>
    <w:multiLevelType w:val="multilevel"/>
    <w:tmpl w:val="36024B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B3B"/>
    <w:multiLevelType w:val="multilevel"/>
    <w:tmpl w:val="A7C0E5B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67A68"/>
    <w:multiLevelType w:val="multilevel"/>
    <w:tmpl w:val="147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943164"/>
    <w:multiLevelType w:val="multilevel"/>
    <w:tmpl w:val="F38CD1E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87583A"/>
    <w:multiLevelType w:val="multilevel"/>
    <w:tmpl w:val="0960ECF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E33FB2"/>
    <w:multiLevelType w:val="multilevel"/>
    <w:tmpl w:val="7C86B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A2173"/>
    <w:rsid w:val="00030C78"/>
    <w:rsid w:val="000B1178"/>
    <w:rsid w:val="0011059C"/>
    <w:rsid w:val="00112817"/>
    <w:rsid w:val="00132F98"/>
    <w:rsid w:val="00165A19"/>
    <w:rsid w:val="00190E84"/>
    <w:rsid w:val="00195BC4"/>
    <w:rsid w:val="001A4C97"/>
    <w:rsid w:val="001B110D"/>
    <w:rsid w:val="001D66C4"/>
    <w:rsid w:val="001D7B3B"/>
    <w:rsid w:val="001F2C0A"/>
    <w:rsid w:val="00225234"/>
    <w:rsid w:val="0024176D"/>
    <w:rsid w:val="00242537"/>
    <w:rsid w:val="002842F9"/>
    <w:rsid w:val="00294C12"/>
    <w:rsid w:val="00296F2D"/>
    <w:rsid w:val="002B0A1F"/>
    <w:rsid w:val="002D5A26"/>
    <w:rsid w:val="002D6C55"/>
    <w:rsid w:val="00353376"/>
    <w:rsid w:val="003A1EB5"/>
    <w:rsid w:val="003A386A"/>
    <w:rsid w:val="003F2C29"/>
    <w:rsid w:val="004C426A"/>
    <w:rsid w:val="004D2F0C"/>
    <w:rsid w:val="004D4800"/>
    <w:rsid w:val="004F37F3"/>
    <w:rsid w:val="0050118E"/>
    <w:rsid w:val="0050343F"/>
    <w:rsid w:val="00504C97"/>
    <w:rsid w:val="00513D5D"/>
    <w:rsid w:val="00527CEA"/>
    <w:rsid w:val="00533E16"/>
    <w:rsid w:val="00547709"/>
    <w:rsid w:val="00551341"/>
    <w:rsid w:val="00552715"/>
    <w:rsid w:val="00560F45"/>
    <w:rsid w:val="00561C2B"/>
    <w:rsid w:val="00577441"/>
    <w:rsid w:val="005A02BD"/>
    <w:rsid w:val="005C1162"/>
    <w:rsid w:val="005C3CD6"/>
    <w:rsid w:val="005D483B"/>
    <w:rsid w:val="005E0279"/>
    <w:rsid w:val="005E504F"/>
    <w:rsid w:val="00601197"/>
    <w:rsid w:val="00601734"/>
    <w:rsid w:val="00606622"/>
    <w:rsid w:val="00625B9C"/>
    <w:rsid w:val="00632E94"/>
    <w:rsid w:val="00667D50"/>
    <w:rsid w:val="0067281D"/>
    <w:rsid w:val="006854AF"/>
    <w:rsid w:val="0069736C"/>
    <w:rsid w:val="006C1A80"/>
    <w:rsid w:val="006C4D80"/>
    <w:rsid w:val="006D1352"/>
    <w:rsid w:val="00727C44"/>
    <w:rsid w:val="007661DD"/>
    <w:rsid w:val="00774E82"/>
    <w:rsid w:val="0079351F"/>
    <w:rsid w:val="00795989"/>
    <w:rsid w:val="007B044C"/>
    <w:rsid w:val="00802AFD"/>
    <w:rsid w:val="008360AA"/>
    <w:rsid w:val="00873A2B"/>
    <w:rsid w:val="008B0A17"/>
    <w:rsid w:val="008C5289"/>
    <w:rsid w:val="008E7668"/>
    <w:rsid w:val="008F7216"/>
    <w:rsid w:val="00924960"/>
    <w:rsid w:val="00972BD9"/>
    <w:rsid w:val="0097557B"/>
    <w:rsid w:val="009A39BB"/>
    <w:rsid w:val="009C7C7D"/>
    <w:rsid w:val="009D192F"/>
    <w:rsid w:val="009E0B1B"/>
    <w:rsid w:val="00A02F3F"/>
    <w:rsid w:val="00A56671"/>
    <w:rsid w:val="00A75C37"/>
    <w:rsid w:val="00AB296C"/>
    <w:rsid w:val="00AB7EC0"/>
    <w:rsid w:val="00AD767D"/>
    <w:rsid w:val="00AE4AB1"/>
    <w:rsid w:val="00AF1EB2"/>
    <w:rsid w:val="00B17B4F"/>
    <w:rsid w:val="00B224C1"/>
    <w:rsid w:val="00B827DD"/>
    <w:rsid w:val="00B926DB"/>
    <w:rsid w:val="00BD22DB"/>
    <w:rsid w:val="00BD726E"/>
    <w:rsid w:val="00BF2A59"/>
    <w:rsid w:val="00C01E04"/>
    <w:rsid w:val="00C05C08"/>
    <w:rsid w:val="00C063B1"/>
    <w:rsid w:val="00C27FA8"/>
    <w:rsid w:val="00C303E1"/>
    <w:rsid w:val="00C33780"/>
    <w:rsid w:val="00C47574"/>
    <w:rsid w:val="00CA78AD"/>
    <w:rsid w:val="00D03CDD"/>
    <w:rsid w:val="00D21F17"/>
    <w:rsid w:val="00D76E20"/>
    <w:rsid w:val="00DB22E1"/>
    <w:rsid w:val="00DE6F40"/>
    <w:rsid w:val="00DF7552"/>
    <w:rsid w:val="00DF79F3"/>
    <w:rsid w:val="00E1476F"/>
    <w:rsid w:val="00E26437"/>
    <w:rsid w:val="00E53BB6"/>
    <w:rsid w:val="00EA2173"/>
    <w:rsid w:val="00EC3314"/>
    <w:rsid w:val="00EC4B82"/>
    <w:rsid w:val="00EC4F29"/>
    <w:rsid w:val="00EF3A28"/>
    <w:rsid w:val="00F15AE9"/>
    <w:rsid w:val="00F64FF6"/>
    <w:rsid w:val="00F65F1E"/>
    <w:rsid w:val="00F67AC2"/>
    <w:rsid w:val="00F9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4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4C1"/>
    <w:rPr>
      <w:color w:val="0066CC"/>
      <w:u w:val="single"/>
    </w:rPr>
  </w:style>
  <w:style w:type="character" w:customStyle="1" w:styleId="Exact">
    <w:name w:val="Основной текст Exact"/>
    <w:basedOn w:val="a0"/>
    <w:rsid w:val="00B22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CordiaUPC20pt-3ptExact">
    <w:name w:val="Основной текст + CordiaUPC;20 pt;Курсив;Интервал -3 pt Exact"/>
    <w:basedOn w:val="a4"/>
    <w:rsid w:val="00B224C1"/>
    <w:rPr>
      <w:rFonts w:ascii="CordiaUPC" w:eastAsia="CordiaUPC" w:hAnsi="CordiaUPC" w:cs="CordiaUPC"/>
      <w:b w:val="0"/>
      <w:bCs w:val="0"/>
      <w:i/>
      <w:iCs/>
      <w:smallCaps w:val="0"/>
      <w:strike w:val="0"/>
      <w:spacing w:val="-75"/>
      <w:sz w:val="40"/>
      <w:szCs w:val="40"/>
      <w:u w:val="none"/>
    </w:rPr>
  </w:style>
  <w:style w:type="character" w:customStyle="1" w:styleId="a4">
    <w:name w:val="Основной текст_"/>
    <w:basedOn w:val="a0"/>
    <w:link w:val="3"/>
    <w:rsid w:val="00B22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22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B2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Основной текст1"/>
    <w:basedOn w:val="a4"/>
    <w:rsid w:val="00B22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">
    <w:name w:val="Заголовок №2_"/>
    <w:basedOn w:val="a0"/>
    <w:link w:val="22"/>
    <w:rsid w:val="00B2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2"/>
    <w:basedOn w:val="a4"/>
    <w:rsid w:val="00B22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4"/>
    <w:rsid w:val="00B2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Полужирный"/>
    <w:basedOn w:val="a4"/>
    <w:rsid w:val="00B2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ordiaUPC22pt-4pt">
    <w:name w:val="Основной текст + CordiaUPC;22 pt;Курсив;Интервал -4 pt"/>
    <w:basedOn w:val="a4"/>
    <w:rsid w:val="00B224C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80"/>
      <w:w w:val="100"/>
      <w:position w:val="0"/>
      <w:sz w:val="44"/>
      <w:szCs w:val="44"/>
      <w:u w:val="none"/>
    </w:rPr>
  </w:style>
  <w:style w:type="paragraph" w:customStyle="1" w:styleId="3">
    <w:name w:val="Основной текст3"/>
    <w:basedOn w:val="a"/>
    <w:link w:val="a4"/>
    <w:rsid w:val="00B224C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224C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224C1"/>
    <w:pPr>
      <w:shd w:val="clear" w:color="auto" w:fill="FFFFFF"/>
      <w:spacing w:before="9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B224C1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F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0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79"/>
    <w:rPr>
      <w:rFonts w:ascii="Tahoma" w:hAnsi="Tahoma" w:cs="Tahoma"/>
      <w:color w:val="000000"/>
      <w:sz w:val="16"/>
      <w:szCs w:val="16"/>
    </w:rPr>
  </w:style>
  <w:style w:type="paragraph" w:customStyle="1" w:styleId="c1">
    <w:name w:val="c1"/>
    <w:basedOn w:val="a"/>
    <w:rsid w:val="00577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6">
    <w:name w:val="c2 c6"/>
    <w:basedOn w:val="a0"/>
    <w:rsid w:val="00577441"/>
  </w:style>
  <w:style w:type="paragraph" w:customStyle="1" w:styleId="c1c12">
    <w:name w:val="c1 c12"/>
    <w:basedOn w:val="a"/>
    <w:rsid w:val="00577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77441"/>
  </w:style>
  <w:style w:type="character" w:customStyle="1" w:styleId="c4c2c6">
    <w:name w:val="c4 c2 c6"/>
    <w:basedOn w:val="a0"/>
    <w:rsid w:val="00577441"/>
  </w:style>
  <w:style w:type="character" w:customStyle="1" w:styleId="c4c2">
    <w:name w:val="c4 c2"/>
    <w:basedOn w:val="a0"/>
    <w:rsid w:val="00577441"/>
  </w:style>
  <w:style w:type="character" w:customStyle="1" w:styleId="c2">
    <w:name w:val="c2"/>
    <w:basedOn w:val="a0"/>
    <w:rsid w:val="00577441"/>
  </w:style>
  <w:style w:type="character" w:customStyle="1" w:styleId="apple-converted-space">
    <w:name w:val="apple-converted-space"/>
    <w:basedOn w:val="a0"/>
    <w:rsid w:val="00577441"/>
  </w:style>
  <w:style w:type="character" w:customStyle="1" w:styleId="c13c4c2c6">
    <w:name w:val="c13 c4 c2 c6"/>
    <w:basedOn w:val="a0"/>
    <w:rsid w:val="00577441"/>
  </w:style>
  <w:style w:type="paragraph" w:customStyle="1" w:styleId="c20">
    <w:name w:val="c20"/>
    <w:basedOn w:val="a"/>
    <w:rsid w:val="00577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3">
    <w:name w:val="c33"/>
    <w:basedOn w:val="a0"/>
    <w:rsid w:val="00577441"/>
  </w:style>
  <w:style w:type="character" w:customStyle="1" w:styleId="c2c27">
    <w:name w:val="c2 c27"/>
    <w:basedOn w:val="a0"/>
    <w:rsid w:val="00577441"/>
  </w:style>
  <w:style w:type="character" w:customStyle="1" w:styleId="c13c4c2">
    <w:name w:val="c13 c4 c2"/>
    <w:basedOn w:val="a0"/>
    <w:rsid w:val="00577441"/>
  </w:style>
  <w:style w:type="character" w:customStyle="1" w:styleId="c4">
    <w:name w:val="c4"/>
    <w:basedOn w:val="a0"/>
    <w:rsid w:val="00577441"/>
  </w:style>
  <w:style w:type="character" w:customStyle="1" w:styleId="c4c2c6c13">
    <w:name w:val="c4 c2 c6 c13"/>
    <w:basedOn w:val="a0"/>
    <w:rsid w:val="00577441"/>
  </w:style>
  <w:style w:type="paragraph" w:customStyle="1" w:styleId="c22">
    <w:name w:val="c22"/>
    <w:basedOn w:val="a"/>
    <w:rsid w:val="00577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3c2">
    <w:name w:val="c13 c2"/>
    <w:basedOn w:val="a0"/>
    <w:rsid w:val="00577441"/>
  </w:style>
  <w:style w:type="character" w:customStyle="1" w:styleId="c0c1">
    <w:name w:val="c0 c1"/>
    <w:basedOn w:val="a0"/>
    <w:rsid w:val="00F15AE9"/>
  </w:style>
  <w:style w:type="character" w:customStyle="1" w:styleId="c0">
    <w:name w:val="c0"/>
    <w:basedOn w:val="a0"/>
    <w:rsid w:val="00F15AE9"/>
  </w:style>
  <w:style w:type="character" w:customStyle="1" w:styleId="c0c1c13">
    <w:name w:val="c0 c1 c13"/>
    <w:basedOn w:val="a0"/>
    <w:rsid w:val="00F15AE9"/>
  </w:style>
  <w:style w:type="paragraph" w:customStyle="1" w:styleId="c30">
    <w:name w:val="c30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">
    <w:name w:val="c8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13">
    <w:name w:val="c0 c13"/>
    <w:basedOn w:val="a0"/>
    <w:rsid w:val="00F15AE9"/>
  </w:style>
  <w:style w:type="paragraph" w:customStyle="1" w:styleId="c14">
    <w:name w:val="c14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c22">
    <w:name w:val="c17 c22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c32">
    <w:name w:val="c17 c32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c37">
    <w:name w:val="c17 c37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F15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Indent 2"/>
    <w:basedOn w:val="a"/>
    <w:link w:val="25"/>
    <w:semiHidden/>
    <w:unhideWhenUsed/>
    <w:rsid w:val="00CA78AD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CA78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977E-0A05-4905-A122-2FE02E4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2013-09-21T09:34:00Z</cp:lastPrinted>
  <dcterms:created xsi:type="dcterms:W3CDTF">2012-09-04T16:34:00Z</dcterms:created>
  <dcterms:modified xsi:type="dcterms:W3CDTF">2013-10-12T06:31:00Z</dcterms:modified>
</cp:coreProperties>
</file>