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8F" w:rsidRDefault="00ED5A8F" w:rsidP="00ED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</w:p>
    <w:p w:rsidR="00ED5A8F" w:rsidRDefault="00ED5A8F" w:rsidP="00ED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ОБЩЕОБРАЗОВАТЕЛЬНОЕ УЧРЕЖДЕНИЕ</w:t>
      </w:r>
    </w:p>
    <w:p w:rsidR="00ED5A8F" w:rsidRDefault="00ED5A8F" w:rsidP="00ED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11</w:t>
      </w:r>
    </w:p>
    <w:p w:rsidR="00ED5A8F" w:rsidRDefault="00ED5A8F" w:rsidP="00ED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БРЮХОВЕЦКИЙ РАЙОН</w:t>
      </w:r>
    </w:p>
    <w:p w:rsidR="00ED5A8F" w:rsidRDefault="00ED5A8F" w:rsidP="00ED5A8F">
      <w:pPr>
        <w:jc w:val="center"/>
        <w:rPr>
          <w:b/>
          <w:sz w:val="28"/>
          <w:szCs w:val="28"/>
        </w:rPr>
      </w:pPr>
    </w:p>
    <w:p w:rsidR="00ED5A8F" w:rsidRDefault="00ED5A8F" w:rsidP="00ED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                                                                                           №___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5A8F" w:rsidRDefault="00ED5A8F" w:rsidP="00ED5A8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Свободное</w:t>
      </w:r>
    </w:p>
    <w:p w:rsidR="00ED5A8F" w:rsidRDefault="00ED5A8F" w:rsidP="00ED5A8F">
      <w:pPr>
        <w:jc w:val="center"/>
        <w:rPr>
          <w:sz w:val="28"/>
          <w:szCs w:val="28"/>
        </w:rPr>
      </w:pPr>
    </w:p>
    <w:p w:rsidR="00ED5A8F" w:rsidRDefault="00ED5A8F" w:rsidP="00ED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Кодекса Этики и служебного (</w:t>
      </w:r>
      <w:proofErr w:type="spellStart"/>
      <w:r>
        <w:rPr>
          <w:b/>
          <w:sz w:val="28"/>
          <w:szCs w:val="28"/>
        </w:rPr>
        <w:t>антикоррупционного</w:t>
      </w:r>
      <w:proofErr w:type="spellEnd"/>
      <w:r>
        <w:rPr>
          <w:b/>
          <w:sz w:val="28"/>
          <w:szCs w:val="28"/>
        </w:rPr>
        <w:t>) поведения  в МБОУ СОШ №11</w:t>
      </w: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25.12.2008г. №273-ФЗ «О противодействии коррупции» и в целях организации эффективной работы по противодействию коррупции, устранения порождающих её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</w:t>
      </w:r>
      <w:proofErr w:type="spellStart"/>
      <w:r>
        <w:rPr>
          <w:sz w:val="28"/>
          <w:szCs w:val="28"/>
        </w:rPr>
        <w:t>образованияп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ED5A8F" w:rsidRDefault="00ED5A8F" w:rsidP="00ED5A8F">
      <w:pPr>
        <w:numPr>
          <w:ilvl w:val="0"/>
          <w:numId w:val="1"/>
        </w:numPr>
        <w:ind w:left="-284" w:hanging="28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Кодекс Этики и служебного (</w:t>
      </w:r>
      <w:proofErr w:type="spellStart"/>
      <w:r>
        <w:rPr>
          <w:sz w:val="28"/>
          <w:szCs w:val="28"/>
        </w:rPr>
        <w:t>антикррупционного</w:t>
      </w:r>
      <w:proofErr w:type="spellEnd"/>
      <w:r>
        <w:rPr>
          <w:sz w:val="28"/>
          <w:szCs w:val="28"/>
        </w:rPr>
        <w:t>) поведения работников МБОУ СОШ №11 в МБОУ СОШ №11 (приложение №1).</w:t>
      </w:r>
    </w:p>
    <w:p w:rsidR="00ED5A8F" w:rsidRDefault="00ED5A8F" w:rsidP="00ED5A8F">
      <w:pPr>
        <w:numPr>
          <w:ilvl w:val="0"/>
          <w:numId w:val="1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Ответственной за проведение мероприятий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Е.А.Акимовой ознакомить педагогических работников под роспись с  Кодексом  Этики и служебного (</w:t>
      </w:r>
      <w:proofErr w:type="spellStart"/>
      <w:r>
        <w:rPr>
          <w:sz w:val="28"/>
          <w:szCs w:val="28"/>
        </w:rPr>
        <w:t>антикррупционного</w:t>
      </w:r>
      <w:proofErr w:type="spellEnd"/>
      <w:r>
        <w:rPr>
          <w:sz w:val="28"/>
          <w:szCs w:val="28"/>
        </w:rPr>
        <w:t>) поведения работников МБОУ СОШ №11 в МБОУ СОШ №11.</w:t>
      </w:r>
    </w:p>
    <w:p w:rsidR="00ED5A8F" w:rsidRDefault="00ED5A8F" w:rsidP="00ED5A8F">
      <w:pPr>
        <w:numPr>
          <w:ilvl w:val="0"/>
          <w:numId w:val="1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Е.И.Кравцова</w:t>
      </w: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rPr>
          <w:sz w:val="28"/>
          <w:szCs w:val="28"/>
        </w:rPr>
      </w:pPr>
    </w:p>
    <w:p w:rsidR="00ED5A8F" w:rsidRDefault="00ED5A8F" w:rsidP="00ED5A8F">
      <w:pPr>
        <w:rPr>
          <w:sz w:val="28"/>
          <w:szCs w:val="28"/>
        </w:rPr>
      </w:pPr>
    </w:p>
    <w:p w:rsidR="00BF3986" w:rsidRPr="002E3C3F" w:rsidRDefault="00BF3986">
      <w:pPr>
        <w:rPr>
          <w:lang w:val="en-US"/>
        </w:rPr>
      </w:pPr>
    </w:p>
    <w:sectPr w:rsidR="00BF3986" w:rsidRPr="002E3C3F" w:rsidSect="00BF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FFC"/>
    <w:multiLevelType w:val="hybridMultilevel"/>
    <w:tmpl w:val="157CB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5A8F"/>
    <w:rsid w:val="00191F69"/>
    <w:rsid w:val="002E3C3F"/>
    <w:rsid w:val="00BF3986"/>
    <w:rsid w:val="00DB3A58"/>
    <w:rsid w:val="00ED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Hassium</dc:creator>
  <cp:lastModifiedBy>Hassium</cp:lastModifiedBy>
  <cp:revision>3</cp:revision>
  <dcterms:created xsi:type="dcterms:W3CDTF">2016-05-04T14:05:00Z</dcterms:created>
  <dcterms:modified xsi:type="dcterms:W3CDTF">2016-05-04T14:06:00Z</dcterms:modified>
</cp:coreProperties>
</file>